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4EEA2" w14:textId="77777777" w:rsidR="003E6A83" w:rsidRPr="001912C9" w:rsidRDefault="003E6A83" w:rsidP="003E6A83">
      <w:pPr>
        <w:spacing w:after="0" w:line="240" w:lineRule="auto"/>
        <w:rPr>
          <w:rFonts w:cstheme="minorHAnsi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3600"/>
        <w:gridCol w:w="4612"/>
      </w:tblGrid>
      <w:tr w:rsidR="001912C9" w14:paraId="5C3B4634" w14:textId="77777777" w:rsidTr="001912C9">
        <w:trPr>
          <w:trHeight w:val="432"/>
        </w:trPr>
        <w:tc>
          <w:tcPr>
            <w:tcW w:w="584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7C39305" w14:textId="77777777" w:rsidR="001912C9" w:rsidRDefault="001912C9" w:rsidP="001912C9">
            <w:pPr>
              <w:rPr>
                <w:rFonts w:cstheme="minorHAnsi"/>
                <w:sz w:val="24"/>
                <w:szCs w:val="24"/>
              </w:rPr>
            </w:pPr>
            <w:r w:rsidRPr="00322BC6">
              <w:rPr>
                <w:rFonts w:cstheme="minorHAnsi"/>
                <w:b/>
                <w:sz w:val="24"/>
                <w:szCs w:val="24"/>
              </w:rPr>
              <w:t>REQUEST FOR QUOTATION (RFQ)</w:t>
            </w:r>
          </w:p>
        </w:tc>
        <w:tc>
          <w:tcPr>
            <w:tcW w:w="461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EBFC50" w14:textId="77777777" w:rsidR="001912C9" w:rsidRDefault="001912C9" w:rsidP="001912C9">
            <w:pPr>
              <w:rPr>
                <w:rFonts w:cstheme="minorHAnsi"/>
                <w:sz w:val="24"/>
                <w:szCs w:val="24"/>
              </w:rPr>
            </w:pPr>
            <w:r w:rsidRPr="00322BC6">
              <w:rPr>
                <w:rFonts w:cstheme="minorHAnsi"/>
                <w:u w:val="single"/>
              </w:rPr>
              <w:t>Supplier’s Stamp/Signature:</w:t>
            </w:r>
          </w:p>
        </w:tc>
      </w:tr>
      <w:tr w:rsidR="001912C9" w14:paraId="5F58C7F6" w14:textId="77777777" w:rsidTr="001912C9">
        <w:trPr>
          <w:trHeight w:val="432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11B1F" w14:textId="77777777" w:rsidR="001912C9" w:rsidRDefault="001912C9" w:rsidP="001912C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Closing Date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A7A531E" w14:textId="7E905B9A" w:rsidR="001912C9" w:rsidRDefault="001912C9" w:rsidP="00F57B8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:</w:t>
            </w:r>
            <w:r w:rsidR="00A026B1">
              <w:rPr>
                <w:rFonts w:cstheme="minorHAnsi"/>
                <w:sz w:val="24"/>
                <w:szCs w:val="24"/>
              </w:rPr>
              <w:t xml:space="preserve"> </w:t>
            </w:r>
            <w:sdt>
              <w:sdtPr>
                <w:rPr>
                  <w:rStyle w:val="Style7"/>
                  <w:rFonts w:asciiTheme="minorHAnsi" w:hAnsiTheme="minorHAnsi" w:cstheme="minorHAnsi"/>
                </w:rPr>
                <w:id w:val="-684902666"/>
                <w:placeholder>
                  <w:docPart w:val="CE88678C8C04401AB8152205DB05471C"/>
                </w:placeholder>
                <w15:color w:val="000000"/>
              </w:sdtPr>
              <w:sdtEndPr>
                <w:rPr>
                  <w:rStyle w:val="Style2"/>
                </w:rPr>
              </w:sdtEndPr>
              <w:sdtContent>
                <w:r w:rsidR="00AF7611">
                  <w:rPr>
                    <w:rStyle w:val="Style7"/>
                    <w:rFonts w:asciiTheme="minorHAnsi" w:hAnsiTheme="minorHAnsi" w:cstheme="minorHAnsi"/>
                  </w:rPr>
                  <w:t>1</w:t>
                </w:r>
                <w:r w:rsidR="00581F93">
                  <w:rPr>
                    <w:rStyle w:val="Style7"/>
                    <w:rFonts w:asciiTheme="minorHAnsi" w:hAnsiTheme="minorHAnsi" w:cstheme="minorHAnsi"/>
                  </w:rPr>
                  <w:t>6</w:t>
                </w:r>
                <w:r w:rsidR="00AF7611">
                  <w:rPr>
                    <w:rStyle w:val="Style7"/>
                    <w:rFonts w:cstheme="minorHAnsi"/>
                  </w:rPr>
                  <w:t xml:space="preserve"> </w:t>
                </w:r>
                <w:r w:rsidR="00BE0B51">
                  <w:rPr>
                    <w:rStyle w:val="Style7"/>
                    <w:rFonts w:cstheme="minorHAnsi"/>
                  </w:rPr>
                  <w:t>September 2025</w:t>
                </w:r>
              </w:sdtContent>
            </w:sdt>
          </w:p>
        </w:tc>
        <w:tc>
          <w:tcPr>
            <w:tcW w:w="461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D3A473" w14:textId="77777777" w:rsidR="001912C9" w:rsidRDefault="001912C9" w:rsidP="001912C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912C9" w14:paraId="732FD2DF" w14:textId="77777777" w:rsidTr="001912C9">
        <w:trPr>
          <w:trHeight w:val="432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C0FB1" w14:textId="77777777" w:rsidR="001912C9" w:rsidRDefault="001912C9" w:rsidP="001912C9">
            <w:pPr>
              <w:rPr>
                <w:rFonts w:cstheme="minorHAnsi"/>
                <w:sz w:val="24"/>
                <w:szCs w:val="24"/>
              </w:rPr>
            </w:pPr>
            <w:r w:rsidRPr="00322BC6">
              <w:rPr>
                <w:rFonts w:cstheme="minorHAnsi"/>
                <w:sz w:val="24"/>
                <w:szCs w:val="24"/>
              </w:rPr>
              <w:t>Email Submission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FF2E5A6" w14:textId="290B41CC" w:rsidR="001912C9" w:rsidRPr="00BD0D34" w:rsidRDefault="001912C9" w:rsidP="0099275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BD0D34">
              <w:rPr>
                <w:rFonts w:cstheme="minorHAnsi"/>
                <w:b/>
                <w:bCs/>
                <w:sz w:val="24"/>
                <w:szCs w:val="24"/>
              </w:rPr>
              <w:t>:</w:t>
            </w:r>
            <w:r w:rsidR="00A026B1" w:rsidRPr="00BD0D34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D86752" w:rsidRPr="00BD0D34">
              <w:rPr>
                <w:rFonts w:cstheme="minorHAnsi"/>
                <w:b/>
                <w:bCs/>
                <w:sz w:val="24"/>
                <w:szCs w:val="24"/>
              </w:rPr>
              <w:t>box</w:t>
            </w:r>
            <w:r w:rsidR="00581F93">
              <w:rPr>
                <w:rFonts w:cstheme="minorHAnsi"/>
                <w:b/>
                <w:bCs/>
                <w:sz w:val="24"/>
                <w:szCs w:val="24"/>
              </w:rPr>
              <w:t>2</w:t>
            </w:r>
            <w:r w:rsidR="00D86752" w:rsidRPr="00BD0D34">
              <w:rPr>
                <w:rFonts w:cstheme="minorHAnsi"/>
                <w:b/>
                <w:bCs/>
                <w:sz w:val="24"/>
                <w:szCs w:val="24"/>
              </w:rPr>
              <w:t>@belts.com.bn</w:t>
            </w:r>
          </w:p>
        </w:tc>
        <w:tc>
          <w:tcPr>
            <w:tcW w:w="461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60DDF4" w14:textId="77777777" w:rsidR="001912C9" w:rsidRDefault="001912C9" w:rsidP="001912C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912C9" w14:paraId="57E33C9D" w14:textId="77777777" w:rsidTr="001912C9">
        <w:trPr>
          <w:trHeight w:val="432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9B12C" w14:textId="77777777" w:rsidR="001912C9" w:rsidRPr="001912C9" w:rsidRDefault="001912C9" w:rsidP="001912C9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BELTS Ref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CE97B6" w14:textId="2AD82DBA" w:rsidR="001912C9" w:rsidRPr="00BD0D34" w:rsidRDefault="001912C9" w:rsidP="00F57B8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BD0D34">
              <w:rPr>
                <w:rFonts w:cstheme="minorHAnsi"/>
                <w:b/>
                <w:bCs/>
                <w:sz w:val="24"/>
                <w:szCs w:val="24"/>
              </w:rPr>
              <w:t>:</w:t>
            </w:r>
            <w:r w:rsidR="00A026B1" w:rsidRPr="00BD0D34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224701" w:rsidRPr="00BD0D34">
              <w:rPr>
                <w:rFonts w:cs="Calibri"/>
                <w:b/>
                <w:bCs/>
                <w:sz w:val="20"/>
                <w:szCs w:val="20"/>
              </w:rPr>
              <w:t>BELTS/MSC/RFQ/</w:t>
            </w:r>
            <w:r w:rsidR="00AF7611" w:rsidRPr="00BD0D34">
              <w:rPr>
                <w:rFonts w:cs="Calibri"/>
                <w:b/>
                <w:bCs/>
                <w:sz w:val="20"/>
                <w:szCs w:val="20"/>
              </w:rPr>
              <w:t>SEPT/00</w:t>
            </w:r>
            <w:r w:rsidR="00C339EA" w:rsidRPr="00BD0D34">
              <w:rPr>
                <w:rFonts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61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9EF9D4" w14:textId="77777777" w:rsidR="001912C9" w:rsidRDefault="001912C9" w:rsidP="001912C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912C9" w14:paraId="47AA9A6D" w14:textId="77777777" w:rsidTr="001912C9">
        <w:trPr>
          <w:trHeight w:val="432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943F4" w14:textId="77777777" w:rsidR="001912C9" w:rsidRPr="00322BC6" w:rsidRDefault="001912C9" w:rsidP="001912C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Date of Submission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9D0B736" w14:textId="692C23EE" w:rsidR="00D86752" w:rsidRPr="00D86752" w:rsidRDefault="001912C9" w:rsidP="00F57B81">
            <w:pPr>
              <w:rPr>
                <w:rFonts w:cstheme="minorHAnsi"/>
                <w:b/>
                <w:sz w:val="24"/>
              </w:rPr>
            </w:pPr>
            <w:r>
              <w:rPr>
                <w:rStyle w:val="Style7"/>
                <w:rFonts w:asciiTheme="minorHAnsi" w:hAnsiTheme="minorHAnsi" w:cstheme="minorHAnsi"/>
              </w:rPr>
              <w:t xml:space="preserve">: </w:t>
            </w:r>
          </w:p>
        </w:tc>
        <w:tc>
          <w:tcPr>
            <w:tcW w:w="461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118F14" w14:textId="77777777" w:rsidR="001912C9" w:rsidRDefault="001912C9" w:rsidP="001912C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912C9" w14:paraId="493BC7D6" w14:textId="77777777" w:rsidTr="001912C9">
        <w:trPr>
          <w:trHeight w:val="432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F32F38" w14:textId="77777777" w:rsidR="001912C9" w:rsidRPr="00322BC6" w:rsidRDefault="001912C9" w:rsidP="001912C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Supplier/Quote Ref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A677F90" w14:textId="061B7531" w:rsidR="001912C9" w:rsidRDefault="001912C9" w:rsidP="00F57B81">
            <w:pPr>
              <w:rPr>
                <w:rFonts w:cstheme="minorHAnsi"/>
                <w:sz w:val="24"/>
                <w:szCs w:val="24"/>
              </w:rPr>
            </w:pPr>
            <w:r>
              <w:rPr>
                <w:rStyle w:val="Style7"/>
                <w:rFonts w:asciiTheme="minorHAnsi" w:hAnsiTheme="minorHAnsi" w:cstheme="minorHAnsi"/>
              </w:rPr>
              <w:t xml:space="preserve">: </w:t>
            </w:r>
            <w:sdt>
              <w:sdtPr>
                <w:rPr>
                  <w:rStyle w:val="Style7"/>
                  <w:rFonts w:asciiTheme="minorHAnsi" w:hAnsiTheme="minorHAnsi" w:cstheme="minorHAnsi"/>
                </w:rPr>
                <w:id w:val="-1831125201"/>
                <w:placeholder>
                  <w:docPart w:val="2637242DF7A344D1BC317116D03CB76C"/>
                </w:placeholder>
                <w:showingPlcHdr/>
                <w15:color w:val="000000"/>
              </w:sdtPr>
              <w:sdtEndPr>
                <w:rPr>
                  <w:rStyle w:val="Style1"/>
                  <w:b w:val="0"/>
                </w:rPr>
              </w:sdtEndPr>
              <w:sdtContent>
                <w:r w:rsidR="00616C8B" w:rsidRPr="007A1B7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461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9599D8" w14:textId="77777777" w:rsidR="001912C9" w:rsidRDefault="001912C9" w:rsidP="001912C9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156E4AD1" w14:textId="77777777" w:rsidR="001912C9" w:rsidRDefault="001912C9" w:rsidP="003E6A83">
      <w:pPr>
        <w:spacing w:after="0" w:line="240" w:lineRule="auto"/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8212"/>
      </w:tblGrid>
      <w:tr w:rsidR="00A67718" w:rsidRPr="00322BC6" w14:paraId="4F444B42" w14:textId="77777777" w:rsidTr="00A67718">
        <w:tc>
          <w:tcPr>
            <w:tcW w:w="2245" w:type="dxa"/>
          </w:tcPr>
          <w:p w14:paraId="4338E0E2" w14:textId="77777777" w:rsidR="00A67718" w:rsidRPr="00322BC6" w:rsidRDefault="00A67718" w:rsidP="00A67718">
            <w:pPr>
              <w:spacing w:after="120"/>
              <w:rPr>
                <w:rFonts w:cstheme="minorHAnsi"/>
              </w:rPr>
            </w:pPr>
            <w:r w:rsidRPr="00322BC6">
              <w:rPr>
                <w:rFonts w:cstheme="minorHAnsi"/>
              </w:rPr>
              <w:t>Company Name</w:t>
            </w:r>
          </w:p>
        </w:tc>
        <w:sdt>
          <w:sdtPr>
            <w:rPr>
              <w:rStyle w:val="Style10"/>
              <w:rFonts w:asciiTheme="minorHAnsi" w:hAnsiTheme="minorHAnsi" w:cstheme="minorHAnsi"/>
            </w:rPr>
            <w:id w:val="882597843"/>
            <w:placeholder>
              <w:docPart w:val="9D6C33D2B61C4BC0BF2A57BE518F1E6F"/>
            </w:placeholder>
            <w:showingPlcHdr/>
          </w:sdtPr>
          <w:sdtEndPr>
            <w:rPr>
              <w:rStyle w:val="DefaultParagraphFont"/>
              <w:b w:val="0"/>
            </w:rPr>
          </w:sdtEndPr>
          <w:sdtContent>
            <w:tc>
              <w:tcPr>
                <w:tcW w:w="8212" w:type="dxa"/>
              </w:tcPr>
              <w:p w14:paraId="78181757" w14:textId="77777777" w:rsidR="00A67718" w:rsidRPr="00322BC6" w:rsidRDefault="00A67718" w:rsidP="00A67718">
                <w:pPr>
                  <w:spacing w:after="120"/>
                  <w:rPr>
                    <w:rFonts w:cstheme="minorHAnsi"/>
                    <w:b/>
                  </w:rPr>
                </w:pPr>
                <w:r w:rsidRPr="00322BC6">
                  <w:rPr>
                    <w:rStyle w:val="PlaceholderText"/>
                    <w:rFonts w:cstheme="minorHAnsi"/>
                    <w:b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A67718" w:rsidRPr="00322BC6" w14:paraId="13C7EA49" w14:textId="77777777" w:rsidTr="00A67718">
        <w:tc>
          <w:tcPr>
            <w:tcW w:w="2245" w:type="dxa"/>
          </w:tcPr>
          <w:p w14:paraId="0A07F720" w14:textId="77777777" w:rsidR="00A67718" w:rsidRPr="00322BC6" w:rsidRDefault="00A67718" w:rsidP="00A67718">
            <w:pPr>
              <w:spacing w:after="120"/>
              <w:rPr>
                <w:rFonts w:cstheme="minorHAnsi"/>
              </w:rPr>
            </w:pPr>
            <w:r w:rsidRPr="00322BC6">
              <w:rPr>
                <w:rFonts w:cstheme="minorHAnsi"/>
              </w:rPr>
              <w:t>Address</w:t>
            </w:r>
          </w:p>
        </w:tc>
        <w:sdt>
          <w:sdtPr>
            <w:rPr>
              <w:rStyle w:val="Style10"/>
              <w:rFonts w:asciiTheme="minorHAnsi" w:hAnsiTheme="minorHAnsi" w:cstheme="minorHAnsi"/>
            </w:rPr>
            <w:id w:val="2005165731"/>
            <w:placeholder>
              <w:docPart w:val="AD339E8EA21C4C8EA631096C60036E74"/>
            </w:placeholder>
            <w:showingPlcHdr/>
          </w:sdtPr>
          <w:sdtEndPr>
            <w:rPr>
              <w:rStyle w:val="DefaultParagraphFont"/>
              <w:b w:val="0"/>
            </w:rPr>
          </w:sdtEndPr>
          <w:sdtContent>
            <w:tc>
              <w:tcPr>
                <w:tcW w:w="8212" w:type="dxa"/>
              </w:tcPr>
              <w:p w14:paraId="6EA0396D" w14:textId="77777777" w:rsidR="00A67718" w:rsidRPr="00322BC6" w:rsidRDefault="00A67718" w:rsidP="00A67718">
                <w:pPr>
                  <w:spacing w:after="120"/>
                  <w:rPr>
                    <w:rFonts w:cstheme="minorHAnsi"/>
                    <w:b/>
                  </w:rPr>
                </w:pPr>
                <w:r w:rsidRPr="00322BC6">
                  <w:rPr>
                    <w:rStyle w:val="PlaceholderText"/>
                    <w:rFonts w:cstheme="minorHAnsi"/>
                    <w:b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A67718" w:rsidRPr="00322BC6" w14:paraId="5B630B7E" w14:textId="77777777" w:rsidTr="00A67718">
        <w:tc>
          <w:tcPr>
            <w:tcW w:w="2245" w:type="dxa"/>
          </w:tcPr>
          <w:p w14:paraId="7773A458" w14:textId="77777777" w:rsidR="00A67718" w:rsidRPr="00322BC6" w:rsidRDefault="00A67718" w:rsidP="00A67718">
            <w:pPr>
              <w:spacing w:after="120"/>
              <w:rPr>
                <w:rFonts w:cstheme="minorHAnsi"/>
              </w:rPr>
            </w:pPr>
            <w:r w:rsidRPr="00322BC6">
              <w:rPr>
                <w:rFonts w:cstheme="minorHAnsi"/>
              </w:rPr>
              <w:t>Phone</w:t>
            </w:r>
          </w:p>
        </w:tc>
        <w:tc>
          <w:tcPr>
            <w:tcW w:w="8212" w:type="dxa"/>
          </w:tcPr>
          <w:p w14:paraId="2A74BC28" w14:textId="77777777" w:rsidR="00A67718" w:rsidRPr="00322BC6" w:rsidRDefault="00A67718" w:rsidP="00A67718">
            <w:pPr>
              <w:spacing w:after="120"/>
              <w:rPr>
                <w:rFonts w:cstheme="minorHAnsi"/>
              </w:rPr>
            </w:pPr>
            <w:r w:rsidRPr="00322BC6">
              <w:rPr>
                <w:rFonts w:cstheme="minorHAnsi"/>
              </w:rPr>
              <w:t xml:space="preserve">Office:  </w:t>
            </w:r>
            <w:sdt>
              <w:sdtPr>
                <w:rPr>
                  <w:rStyle w:val="Style10"/>
                  <w:rFonts w:asciiTheme="minorHAnsi" w:hAnsiTheme="minorHAnsi" w:cstheme="minorHAnsi"/>
                </w:rPr>
                <w:id w:val="-1857794301"/>
                <w:placeholder>
                  <w:docPart w:val="E215BEC4B4B5444884A94BB643C584BF"/>
                </w:placeholder>
                <w:showingPlcHdr/>
                <w15:color w:val="000000"/>
              </w:sdtPr>
              <w:sdtEndPr>
                <w:rPr>
                  <w:rStyle w:val="DefaultParagraphFont"/>
                  <w:b w:val="0"/>
                </w:rPr>
              </w:sdtEndPr>
              <w:sdtContent>
                <w:r w:rsidRPr="00322BC6">
                  <w:rPr>
                    <w:rStyle w:val="PlaceholderText"/>
                    <w:rFonts w:cstheme="minorHAnsi"/>
                    <w:b/>
                    <w:sz w:val="20"/>
                    <w:szCs w:val="20"/>
                  </w:rPr>
                  <w:t>Click here to enter text.</w:t>
                </w:r>
              </w:sdtContent>
            </w:sdt>
            <w:r w:rsidRPr="00322BC6">
              <w:rPr>
                <w:rFonts w:cstheme="minorHAnsi"/>
              </w:rPr>
              <w:t xml:space="preserve">     Mobile:  </w:t>
            </w:r>
            <w:sdt>
              <w:sdtPr>
                <w:rPr>
                  <w:rStyle w:val="Style10"/>
                  <w:rFonts w:asciiTheme="minorHAnsi" w:hAnsiTheme="minorHAnsi" w:cstheme="minorHAnsi"/>
                </w:rPr>
                <w:id w:val="-1993250914"/>
                <w:placeholder>
                  <w:docPart w:val="83826E7F5F31404AAC0ADCD1503E8F59"/>
                </w:placeholder>
                <w:showingPlcHdr/>
                <w15:color w:val="000000"/>
              </w:sdtPr>
              <w:sdtEndPr>
                <w:rPr>
                  <w:rStyle w:val="DefaultParagraphFont"/>
                  <w:b w:val="0"/>
                </w:rPr>
              </w:sdtEndPr>
              <w:sdtContent>
                <w:r w:rsidRPr="00322BC6">
                  <w:rPr>
                    <w:rStyle w:val="PlaceholderText"/>
                    <w:rFonts w:cstheme="minorHAnsi"/>
                    <w:b/>
                    <w:sz w:val="20"/>
                    <w:szCs w:val="20"/>
                  </w:rPr>
                  <w:t>Click here to enter text.</w:t>
                </w:r>
              </w:sdtContent>
            </w:sdt>
          </w:p>
        </w:tc>
      </w:tr>
    </w:tbl>
    <w:p w14:paraId="01BCCD20" w14:textId="77777777" w:rsidR="00A67718" w:rsidRPr="00322BC6" w:rsidRDefault="00A67718" w:rsidP="00E108D2">
      <w:pPr>
        <w:spacing w:after="0" w:line="240" w:lineRule="auto"/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25"/>
        <w:gridCol w:w="3906"/>
        <w:gridCol w:w="1276"/>
        <w:gridCol w:w="668"/>
        <w:gridCol w:w="556"/>
        <w:gridCol w:w="1424"/>
        <w:gridCol w:w="2002"/>
      </w:tblGrid>
      <w:tr w:rsidR="00A67718" w:rsidRPr="00322BC6" w14:paraId="0E840D94" w14:textId="77777777" w:rsidTr="003F6BEB"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4315EAC3" w14:textId="77777777" w:rsidR="00A67718" w:rsidRPr="00322BC6" w:rsidRDefault="00A67718" w:rsidP="001912C9">
            <w:pPr>
              <w:spacing w:after="120"/>
              <w:jc w:val="center"/>
              <w:rPr>
                <w:rFonts w:cstheme="minorHAnsi"/>
                <w:b/>
              </w:rPr>
            </w:pPr>
            <w:r w:rsidRPr="00322BC6">
              <w:rPr>
                <w:rFonts w:cstheme="minorHAnsi"/>
                <w:b/>
              </w:rPr>
              <w:t>No.</w:t>
            </w:r>
          </w:p>
        </w:tc>
        <w:tc>
          <w:tcPr>
            <w:tcW w:w="3906" w:type="dxa"/>
            <w:shd w:val="clear" w:color="auto" w:fill="D9D9D9" w:themeFill="background1" w:themeFillShade="D9"/>
            <w:vAlign w:val="center"/>
          </w:tcPr>
          <w:p w14:paraId="3ADC2624" w14:textId="77777777" w:rsidR="00A67718" w:rsidRPr="00322BC6" w:rsidRDefault="00A67718" w:rsidP="001912C9">
            <w:pPr>
              <w:spacing w:after="120"/>
              <w:jc w:val="center"/>
              <w:rPr>
                <w:rFonts w:cstheme="minorHAnsi"/>
                <w:b/>
              </w:rPr>
            </w:pPr>
            <w:r w:rsidRPr="00322BC6">
              <w:rPr>
                <w:rFonts w:cstheme="minorHAnsi"/>
                <w:b/>
              </w:rPr>
              <w:t>Item Description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2AB001C1" w14:textId="77777777" w:rsidR="00A67718" w:rsidRPr="00322BC6" w:rsidRDefault="00A67718" w:rsidP="001912C9">
            <w:pPr>
              <w:spacing w:after="120"/>
              <w:jc w:val="center"/>
              <w:rPr>
                <w:rFonts w:cstheme="minorHAnsi"/>
                <w:b/>
              </w:rPr>
            </w:pPr>
            <w:r w:rsidRPr="00322BC6">
              <w:rPr>
                <w:rFonts w:cstheme="minorHAnsi"/>
                <w:b/>
              </w:rPr>
              <w:t>Delivery Period</w:t>
            </w:r>
          </w:p>
        </w:tc>
        <w:tc>
          <w:tcPr>
            <w:tcW w:w="1224" w:type="dxa"/>
            <w:gridSpan w:val="2"/>
            <w:shd w:val="clear" w:color="auto" w:fill="D9D9D9" w:themeFill="background1" w:themeFillShade="D9"/>
            <w:vAlign w:val="center"/>
          </w:tcPr>
          <w:p w14:paraId="3D401850" w14:textId="77777777" w:rsidR="00A67718" w:rsidRPr="00322BC6" w:rsidRDefault="00A67718" w:rsidP="001912C9">
            <w:pPr>
              <w:spacing w:after="120"/>
              <w:jc w:val="center"/>
              <w:rPr>
                <w:rFonts w:cstheme="minorHAnsi"/>
                <w:b/>
              </w:rPr>
            </w:pPr>
            <w:r w:rsidRPr="00322BC6">
              <w:rPr>
                <w:rFonts w:cstheme="minorHAnsi"/>
                <w:b/>
              </w:rPr>
              <w:t>Qty/UoM</w:t>
            </w:r>
          </w:p>
        </w:tc>
        <w:tc>
          <w:tcPr>
            <w:tcW w:w="1424" w:type="dxa"/>
            <w:shd w:val="clear" w:color="auto" w:fill="D9D9D9" w:themeFill="background1" w:themeFillShade="D9"/>
            <w:vAlign w:val="center"/>
          </w:tcPr>
          <w:p w14:paraId="5EF18EAD" w14:textId="77777777" w:rsidR="00A67718" w:rsidRPr="00322BC6" w:rsidRDefault="00A67718" w:rsidP="001912C9">
            <w:pPr>
              <w:spacing w:after="120"/>
              <w:jc w:val="center"/>
              <w:rPr>
                <w:rFonts w:cstheme="minorHAnsi"/>
                <w:b/>
              </w:rPr>
            </w:pPr>
            <w:r w:rsidRPr="00322BC6">
              <w:rPr>
                <w:rFonts w:cstheme="minorHAnsi"/>
                <w:b/>
              </w:rPr>
              <w:t>Unit Price</w:t>
            </w:r>
          </w:p>
        </w:tc>
        <w:tc>
          <w:tcPr>
            <w:tcW w:w="2002" w:type="dxa"/>
            <w:shd w:val="clear" w:color="auto" w:fill="D9D9D9" w:themeFill="background1" w:themeFillShade="D9"/>
            <w:vAlign w:val="center"/>
          </w:tcPr>
          <w:p w14:paraId="73FB65FA" w14:textId="77777777" w:rsidR="00A67718" w:rsidRPr="00322BC6" w:rsidRDefault="00A67718" w:rsidP="001912C9">
            <w:pPr>
              <w:spacing w:after="120"/>
              <w:jc w:val="center"/>
              <w:rPr>
                <w:rFonts w:cstheme="minorHAnsi"/>
                <w:b/>
              </w:rPr>
            </w:pPr>
            <w:r w:rsidRPr="00322BC6">
              <w:rPr>
                <w:rFonts w:cstheme="minorHAnsi"/>
                <w:b/>
              </w:rPr>
              <w:t>Total Price</w:t>
            </w:r>
          </w:p>
        </w:tc>
      </w:tr>
      <w:tr w:rsidR="00197B93" w:rsidRPr="00322BC6" w14:paraId="6BC4B015" w14:textId="77777777" w:rsidTr="003F6BEB">
        <w:tc>
          <w:tcPr>
            <w:tcW w:w="625" w:type="dxa"/>
            <w:vAlign w:val="center"/>
          </w:tcPr>
          <w:p w14:paraId="27A00E37" w14:textId="47786B63" w:rsidR="00197B93" w:rsidRDefault="00616C8B" w:rsidP="001912C9">
            <w:pPr>
              <w:spacing w:after="12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197B93">
              <w:rPr>
                <w:rFonts w:cstheme="minorHAnsi"/>
                <w:b/>
              </w:rPr>
              <w:t>.</w:t>
            </w:r>
          </w:p>
        </w:tc>
        <w:tc>
          <w:tcPr>
            <w:tcW w:w="3906" w:type="dxa"/>
            <w:vAlign w:val="center"/>
          </w:tcPr>
          <w:p w14:paraId="14B7DCAD" w14:textId="1D018085" w:rsidR="00C339EA" w:rsidRDefault="007A3F43" w:rsidP="00204187">
            <w:pPr>
              <w:rPr>
                <w:rFonts w:ascii="Exo 2" w:hAnsi="Exo 2" w:cstheme="minorHAnsi"/>
                <w:sz w:val="20"/>
                <w:szCs w:val="20"/>
              </w:rPr>
            </w:pPr>
            <w:r w:rsidRPr="00646AAE">
              <w:rPr>
                <w:rFonts w:ascii="Exo 2" w:hAnsi="Exo 2" w:cstheme="minorHAnsi"/>
                <w:sz w:val="20"/>
                <w:szCs w:val="20"/>
              </w:rPr>
              <w:t>S</w:t>
            </w:r>
            <w:r w:rsidR="00AF7611" w:rsidRPr="00646AAE">
              <w:rPr>
                <w:rFonts w:ascii="Exo 2" w:hAnsi="Exo 2" w:cstheme="minorHAnsi"/>
                <w:sz w:val="20"/>
                <w:szCs w:val="20"/>
              </w:rPr>
              <w:t>upply</w:t>
            </w:r>
            <w:r w:rsidR="00E03464" w:rsidRPr="00646AAE">
              <w:rPr>
                <w:rFonts w:ascii="Exo 2" w:hAnsi="Exo 2" w:cstheme="minorHAnsi"/>
                <w:sz w:val="20"/>
                <w:szCs w:val="20"/>
              </w:rPr>
              <w:t xml:space="preserve"> and </w:t>
            </w:r>
            <w:r w:rsidR="00C339EA" w:rsidRPr="00646AAE">
              <w:rPr>
                <w:rFonts w:ascii="Exo 2" w:hAnsi="Exo 2" w:cstheme="minorHAnsi"/>
                <w:sz w:val="20"/>
                <w:szCs w:val="20"/>
              </w:rPr>
              <w:t>Delivery of Credo – cold chain:</w:t>
            </w:r>
          </w:p>
          <w:p w14:paraId="2D54A7C6" w14:textId="77777777" w:rsidR="00D86752" w:rsidRPr="00646AAE" w:rsidRDefault="00D86752" w:rsidP="00204187">
            <w:pPr>
              <w:rPr>
                <w:rFonts w:ascii="Exo 2" w:hAnsi="Exo 2" w:cstheme="minorHAnsi"/>
                <w:sz w:val="20"/>
                <w:szCs w:val="20"/>
              </w:rPr>
            </w:pPr>
          </w:p>
          <w:p w14:paraId="2FCCF817" w14:textId="727A3DB4" w:rsidR="00E03464" w:rsidRPr="00646AAE" w:rsidRDefault="00E03464" w:rsidP="00204187">
            <w:pPr>
              <w:rPr>
                <w:rFonts w:ascii="Exo 2" w:hAnsi="Exo 2" w:cstheme="minorHAnsi"/>
                <w:sz w:val="20"/>
                <w:szCs w:val="20"/>
              </w:rPr>
            </w:pPr>
            <w:r w:rsidRPr="00646AAE">
              <w:rPr>
                <w:rFonts w:ascii="Exo 2" w:hAnsi="Exo 2" w:cstheme="minorHAnsi"/>
                <w:sz w:val="20"/>
                <w:szCs w:val="20"/>
                <w:u w:val="single"/>
              </w:rPr>
              <w:t>Specifications</w:t>
            </w:r>
            <w:r w:rsidRPr="00646AAE">
              <w:rPr>
                <w:rFonts w:ascii="Exo 2" w:hAnsi="Exo 2" w:cstheme="minorHAnsi"/>
                <w:sz w:val="20"/>
                <w:szCs w:val="20"/>
              </w:rPr>
              <w:t>:</w:t>
            </w:r>
          </w:p>
          <w:p w14:paraId="654C6C7F" w14:textId="2D29A6BA" w:rsidR="00C339EA" w:rsidRPr="00646AAE" w:rsidRDefault="00C339EA" w:rsidP="00204187">
            <w:pPr>
              <w:pStyle w:val="ListParagraph"/>
              <w:numPr>
                <w:ilvl w:val="0"/>
                <w:numId w:val="6"/>
              </w:numPr>
              <w:rPr>
                <w:rFonts w:asciiTheme="majorHAnsi" w:hAnsiTheme="majorHAnsi" w:cstheme="majorHAnsi"/>
                <w:sz w:val="20"/>
              </w:rPr>
            </w:pPr>
            <w:r w:rsidRPr="00646AAE">
              <w:rPr>
                <w:rFonts w:asciiTheme="majorHAnsi" w:hAnsiTheme="majorHAnsi" w:cstheme="majorHAnsi"/>
                <w:b/>
                <w:bCs/>
                <w:sz w:val="20"/>
              </w:rPr>
              <w:t>Temperature Range:</w:t>
            </w:r>
          </w:p>
          <w:p w14:paraId="3FEB2B63" w14:textId="7ED9AD7B" w:rsidR="00C339EA" w:rsidRPr="00646AAE" w:rsidRDefault="00C339EA" w:rsidP="00204187">
            <w:pPr>
              <w:ind w:left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646AAE">
              <w:rPr>
                <w:rFonts w:asciiTheme="majorHAnsi" w:hAnsiTheme="majorHAnsi" w:cstheme="majorHAnsi"/>
                <w:sz w:val="20"/>
                <w:szCs w:val="20"/>
              </w:rPr>
              <w:t>2°C to 8°C (refrigerated)</w:t>
            </w:r>
          </w:p>
          <w:p w14:paraId="009A35C8" w14:textId="0385D6D9" w:rsidR="00C339EA" w:rsidRPr="00646AAE" w:rsidRDefault="00C339EA" w:rsidP="00204187">
            <w:pPr>
              <w:pStyle w:val="ListParagraph"/>
              <w:numPr>
                <w:ilvl w:val="0"/>
                <w:numId w:val="6"/>
              </w:numPr>
              <w:rPr>
                <w:rFonts w:asciiTheme="majorHAnsi" w:hAnsiTheme="majorHAnsi" w:cstheme="majorHAnsi"/>
                <w:sz w:val="20"/>
              </w:rPr>
            </w:pPr>
            <w:r w:rsidRPr="00646AAE">
              <w:rPr>
                <w:rFonts w:asciiTheme="majorHAnsi" w:hAnsiTheme="majorHAnsi" w:cstheme="majorHAnsi"/>
                <w:b/>
                <w:bCs/>
                <w:sz w:val="20"/>
              </w:rPr>
              <w:t>Performance Duration:</w:t>
            </w:r>
            <w:r w:rsidRPr="00646AAE">
              <w:rPr>
                <w:rFonts w:asciiTheme="majorHAnsi" w:hAnsiTheme="majorHAnsi" w:cstheme="majorHAnsi"/>
                <w:sz w:val="20"/>
              </w:rPr>
              <w:t xml:space="preserve"> Minimum </w:t>
            </w:r>
            <w:r w:rsidRPr="00646AAE">
              <w:rPr>
                <w:rFonts w:asciiTheme="majorHAnsi" w:hAnsiTheme="majorHAnsi" w:cstheme="majorHAnsi"/>
                <w:b/>
                <w:bCs/>
                <w:sz w:val="20"/>
              </w:rPr>
              <w:t>96 hours validated protection</w:t>
            </w:r>
            <w:r w:rsidRPr="00646AAE">
              <w:rPr>
                <w:rFonts w:asciiTheme="majorHAnsi" w:hAnsiTheme="majorHAnsi" w:cstheme="majorHAnsi"/>
                <w:sz w:val="20"/>
              </w:rPr>
              <w:t xml:space="preserve"> (longer durations preferred).</w:t>
            </w:r>
          </w:p>
          <w:p w14:paraId="370DF4ED" w14:textId="7BAA8BA4" w:rsidR="00C339EA" w:rsidRPr="00646AAE" w:rsidRDefault="00C339EA" w:rsidP="00204187">
            <w:pPr>
              <w:pStyle w:val="ListParagraph"/>
              <w:numPr>
                <w:ilvl w:val="0"/>
                <w:numId w:val="6"/>
              </w:numPr>
              <w:rPr>
                <w:rFonts w:asciiTheme="majorHAnsi" w:hAnsiTheme="majorHAnsi" w:cstheme="majorHAnsi"/>
                <w:sz w:val="20"/>
              </w:rPr>
            </w:pPr>
            <w:r w:rsidRPr="00646AAE">
              <w:rPr>
                <w:rFonts w:asciiTheme="majorHAnsi" w:hAnsiTheme="majorHAnsi" w:cstheme="majorHAnsi"/>
                <w:b/>
                <w:bCs/>
                <w:sz w:val="20"/>
              </w:rPr>
              <w:t>Payload Capacity:</w:t>
            </w:r>
            <w:r w:rsidRPr="00646AAE">
              <w:rPr>
                <w:rFonts w:asciiTheme="majorHAnsi" w:hAnsiTheme="majorHAnsi" w:cstheme="majorHAnsi"/>
                <w:sz w:val="20"/>
              </w:rPr>
              <w:t xml:space="preserve"> </w:t>
            </w:r>
            <w:r w:rsidR="00C10772" w:rsidRPr="00646AAE">
              <w:rPr>
                <w:rFonts w:asciiTheme="majorHAnsi" w:hAnsiTheme="majorHAnsi" w:cstheme="majorHAnsi"/>
                <w:sz w:val="20"/>
              </w:rPr>
              <w:t>28L (</w:t>
            </w:r>
            <w:r w:rsidRPr="00646AAE">
              <w:rPr>
                <w:rFonts w:asciiTheme="majorHAnsi" w:hAnsiTheme="majorHAnsi" w:cstheme="majorHAnsi"/>
                <w:b/>
                <w:bCs/>
                <w:sz w:val="20"/>
                <w:u w:val="single"/>
              </w:rPr>
              <w:t>medium</w:t>
            </w:r>
            <w:r w:rsidR="00C10772" w:rsidRPr="00646AAE">
              <w:rPr>
                <w:rFonts w:asciiTheme="majorHAnsi" w:hAnsiTheme="majorHAnsi" w:cstheme="majorHAnsi"/>
                <w:b/>
                <w:bCs/>
                <w:sz w:val="20"/>
                <w:u w:val="single"/>
              </w:rPr>
              <w:t>)</w:t>
            </w:r>
          </w:p>
          <w:p w14:paraId="27B288D6" w14:textId="77777777" w:rsidR="00A606D4" w:rsidRPr="00646AAE" w:rsidRDefault="00C10772" w:rsidP="00204187">
            <w:pPr>
              <w:pStyle w:val="ListParagraph"/>
              <w:rPr>
                <w:rFonts w:asciiTheme="majorHAnsi" w:hAnsiTheme="majorHAnsi" w:cstheme="majorHAnsi"/>
                <w:b/>
                <w:bCs/>
                <w:sz w:val="20"/>
              </w:rPr>
            </w:pPr>
            <w:r w:rsidRPr="00646AAE">
              <w:rPr>
                <w:rFonts w:asciiTheme="majorHAnsi" w:hAnsiTheme="majorHAnsi" w:cstheme="majorHAnsi"/>
                <w:b/>
                <w:bCs/>
                <w:sz w:val="20"/>
              </w:rPr>
              <w:t xml:space="preserve">Dimension: </w:t>
            </w:r>
          </w:p>
          <w:p w14:paraId="18D0F3A9" w14:textId="77777777" w:rsidR="00D86752" w:rsidRDefault="00C10772" w:rsidP="00D86752">
            <w:pPr>
              <w:pStyle w:val="ListParagraph"/>
              <w:rPr>
                <w:rFonts w:asciiTheme="majorHAnsi" w:hAnsiTheme="majorHAnsi" w:cstheme="majorHAnsi"/>
                <w:b/>
                <w:bCs/>
                <w:sz w:val="20"/>
              </w:rPr>
            </w:pPr>
            <w:r w:rsidRPr="00646AAE">
              <w:rPr>
                <w:rFonts w:asciiTheme="majorHAnsi" w:hAnsiTheme="majorHAnsi" w:cstheme="majorHAnsi"/>
                <w:b/>
                <w:bCs/>
                <w:sz w:val="20"/>
              </w:rPr>
              <w:t>External dimensions: 457 mm (L) × 419 mm (W) × 432 mm (H)</w:t>
            </w:r>
          </w:p>
          <w:p w14:paraId="4068E894" w14:textId="56ABD32B" w:rsidR="00C10772" w:rsidRPr="00D86752" w:rsidRDefault="00C10772" w:rsidP="00D86752">
            <w:pPr>
              <w:pStyle w:val="ListParagraph"/>
              <w:rPr>
                <w:rFonts w:asciiTheme="majorHAnsi" w:hAnsiTheme="majorHAnsi" w:cstheme="majorHAnsi"/>
                <w:b/>
                <w:bCs/>
                <w:sz w:val="20"/>
              </w:rPr>
            </w:pPr>
            <w:r w:rsidRPr="00D86752">
              <w:rPr>
                <w:rFonts w:asciiTheme="majorHAnsi" w:hAnsiTheme="majorHAnsi" w:cstheme="majorHAnsi"/>
                <w:b/>
                <w:bCs/>
                <w:sz w:val="20"/>
              </w:rPr>
              <w:t xml:space="preserve">Internal (payload) dimensions: </w:t>
            </w:r>
            <w:r w:rsidR="00A606D4" w:rsidRPr="00D86752">
              <w:rPr>
                <w:rFonts w:asciiTheme="majorHAnsi" w:hAnsiTheme="majorHAnsi" w:cstheme="majorHAnsi"/>
                <w:b/>
                <w:bCs/>
                <w:sz w:val="20"/>
              </w:rPr>
              <w:t xml:space="preserve">               </w:t>
            </w:r>
            <w:r w:rsidR="00D86752" w:rsidRPr="00D86752">
              <w:rPr>
                <w:rFonts w:asciiTheme="majorHAnsi" w:hAnsiTheme="majorHAnsi" w:cstheme="majorHAnsi"/>
                <w:b/>
                <w:bCs/>
                <w:sz w:val="20"/>
              </w:rPr>
              <w:t xml:space="preserve">   </w:t>
            </w:r>
            <w:r w:rsidRPr="00D86752">
              <w:rPr>
                <w:rFonts w:asciiTheme="majorHAnsi" w:hAnsiTheme="majorHAnsi" w:cstheme="majorHAnsi"/>
                <w:b/>
                <w:bCs/>
                <w:sz w:val="20"/>
              </w:rPr>
              <w:t>305 mm × 305</w:t>
            </w:r>
            <w:r w:rsidR="00A606D4" w:rsidRPr="00D86752">
              <w:rPr>
                <w:rFonts w:asciiTheme="majorHAnsi" w:hAnsiTheme="majorHAnsi" w:cstheme="majorHAnsi"/>
                <w:b/>
                <w:bCs/>
                <w:sz w:val="20"/>
              </w:rPr>
              <w:t xml:space="preserve"> </w:t>
            </w:r>
            <w:r w:rsidRPr="00D86752">
              <w:rPr>
                <w:rFonts w:asciiTheme="majorHAnsi" w:hAnsiTheme="majorHAnsi" w:cstheme="majorHAnsi"/>
                <w:b/>
                <w:bCs/>
                <w:sz w:val="20"/>
              </w:rPr>
              <w:t>mm × 305 mm</w:t>
            </w:r>
          </w:p>
          <w:p w14:paraId="2D79F593" w14:textId="08431FCB" w:rsidR="00C339EA" w:rsidRPr="00646AAE" w:rsidRDefault="00C339EA" w:rsidP="00204187">
            <w:pPr>
              <w:pStyle w:val="ListParagraph"/>
              <w:numPr>
                <w:ilvl w:val="0"/>
                <w:numId w:val="6"/>
              </w:numPr>
              <w:rPr>
                <w:rFonts w:asciiTheme="majorHAnsi" w:hAnsiTheme="majorHAnsi" w:cstheme="majorHAnsi"/>
                <w:sz w:val="20"/>
              </w:rPr>
            </w:pPr>
            <w:r w:rsidRPr="00646AAE">
              <w:rPr>
                <w:rFonts w:asciiTheme="majorHAnsi" w:hAnsiTheme="majorHAnsi" w:cstheme="majorHAnsi"/>
                <w:b/>
                <w:bCs/>
                <w:sz w:val="20"/>
              </w:rPr>
              <w:t>Compliance Standards:</w:t>
            </w:r>
            <w:r w:rsidRPr="00646AAE">
              <w:rPr>
                <w:rFonts w:asciiTheme="majorHAnsi" w:hAnsiTheme="majorHAnsi" w:cstheme="majorHAnsi"/>
                <w:sz w:val="20"/>
              </w:rPr>
              <w:t xml:space="preserve"> WHO PQS, GDP, IATA/ICAO regulations.</w:t>
            </w:r>
          </w:p>
          <w:p w14:paraId="3ACEE6AA" w14:textId="726E0227" w:rsidR="00C339EA" w:rsidRPr="00646AAE" w:rsidRDefault="00C339EA" w:rsidP="00204187">
            <w:pPr>
              <w:pStyle w:val="ListParagraph"/>
              <w:numPr>
                <w:ilvl w:val="0"/>
                <w:numId w:val="6"/>
              </w:numPr>
              <w:rPr>
                <w:rFonts w:asciiTheme="majorHAnsi" w:hAnsiTheme="majorHAnsi" w:cstheme="majorHAnsi"/>
                <w:sz w:val="20"/>
              </w:rPr>
            </w:pPr>
            <w:r w:rsidRPr="00646AAE">
              <w:rPr>
                <w:rFonts w:asciiTheme="majorHAnsi" w:hAnsiTheme="majorHAnsi" w:cstheme="majorHAnsi"/>
                <w:b/>
                <w:bCs/>
                <w:sz w:val="20"/>
              </w:rPr>
              <w:t>Materials:</w:t>
            </w:r>
            <w:r w:rsidRPr="00646AAE">
              <w:rPr>
                <w:rFonts w:asciiTheme="majorHAnsi" w:hAnsiTheme="majorHAnsi" w:cstheme="majorHAnsi"/>
                <w:sz w:val="20"/>
              </w:rPr>
              <w:t xml:space="preserve"> Durable, reusable insulated casing with PCM (Phase Change Material) or dry ice compatibility.</w:t>
            </w:r>
          </w:p>
          <w:p w14:paraId="2E73CE91" w14:textId="5B037253" w:rsidR="00C339EA" w:rsidRPr="00646AAE" w:rsidRDefault="00C339EA" w:rsidP="00204187">
            <w:pPr>
              <w:pStyle w:val="ListParagraph"/>
              <w:rPr>
                <w:rFonts w:asciiTheme="majorHAnsi" w:hAnsiTheme="majorHAnsi" w:cstheme="majorHAnsi"/>
                <w:sz w:val="20"/>
              </w:rPr>
            </w:pPr>
            <w:r w:rsidRPr="00646AAE">
              <w:rPr>
                <w:rFonts w:asciiTheme="majorHAnsi" w:hAnsiTheme="majorHAnsi" w:cstheme="majorHAnsi"/>
                <w:b/>
                <w:bCs/>
                <w:sz w:val="20"/>
              </w:rPr>
              <w:t>Monitoring Capability:</w:t>
            </w:r>
          </w:p>
          <w:p w14:paraId="2BC85D1B" w14:textId="77777777" w:rsidR="00C339EA" w:rsidRPr="00646AAE" w:rsidRDefault="00C339EA" w:rsidP="00204187">
            <w:pPr>
              <w:ind w:left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646AAE">
              <w:rPr>
                <w:rFonts w:asciiTheme="majorHAnsi" w:hAnsiTheme="majorHAnsi" w:cstheme="majorHAnsi"/>
                <w:sz w:val="20"/>
                <w:szCs w:val="20"/>
              </w:rPr>
              <w:t>Temperature logger/data logger compatibility</w:t>
            </w:r>
          </w:p>
          <w:p w14:paraId="40A892C6" w14:textId="77777777" w:rsidR="00C339EA" w:rsidRPr="00646AAE" w:rsidRDefault="00C339EA" w:rsidP="00204187">
            <w:pPr>
              <w:ind w:left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646AA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Optional</w:t>
            </w:r>
            <w:r w:rsidRPr="00646AAE">
              <w:rPr>
                <w:rFonts w:asciiTheme="majorHAnsi" w:hAnsiTheme="majorHAnsi" w:cstheme="majorHAnsi"/>
                <w:sz w:val="20"/>
                <w:szCs w:val="20"/>
              </w:rPr>
              <w:t xml:space="preserve"> GPS or remote monitoring</w:t>
            </w:r>
          </w:p>
          <w:p w14:paraId="1E139817" w14:textId="14F876BF" w:rsidR="00C339EA" w:rsidRPr="00646AAE" w:rsidRDefault="00C339EA" w:rsidP="00204187">
            <w:pPr>
              <w:pStyle w:val="ListParagraph"/>
              <w:numPr>
                <w:ilvl w:val="0"/>
                <w:numId w:val="6"/>
              </w:numPr>
              <w:rPr>
                <w:rFonts w:asciiTheme="majorHAnsi" w:hAnsiTheme="majorHAnsi" w:cstheme="majorHAnsi"/>
                <w:sz w:val="20"/>
              </w:rPr>
            </w:pPr>
            <w:r w:rsidRPr="00646AAE">
              <w:rPr>
                <w:rFonts w:asciiTheme="majorHAnsi" w:hAnsiTheme="majorHAnsi" w:cstheme="majorHAnsi"/>
                <w:b/>
                <w:bCs/>
                <w:sz w:val="20"/>
              </w:rPr>
              <w:t>Warranty:</w:t>
            </w:r>
            <w:r w:rsidRPr="00646AAE">
              <w:rPr>
                <w:rFonts w:asciiTheme="majorHAnsi" w:hAnsiTheme="majorHAnsi" w:cstheme="majorHAnsi"/>
                <w:sz w:val="20"/>
              </w:rPr>
              <w:t xml:space="preserve"> Minimum 1-year warranty including after-sales service.</w:t>
            </w:r>
          </w:p>
          <w:p w14:paraId="70BE5BE1" w14:textId="2A42B829" w:rsidR="00C339EA" w:rsidRPr="00646AAE" w:rsidRDefault="00C339EA" w:rsidP="00204187">
            <w:pPr>
              <w:pStyle w:val="ListParagraph"/>
              <w:numPr>
                <w:ilvl w:val="0"/>
                <w:numId w:val="6"/>
              </w:numPr>
              <w:rPr>
                <w:rFonts w:asciiTheme="majorHAnsi" w:hAnsiTheme="majorHAnsi" w:cstheme="majorHAnsi"/>
                <w:sz w:val="20"/>
              </w:rPr>
            </w:pPr>
            <w:r w:rsidRPr="00646AAE">
              <w:rPr>
                <w:rFonts w:asciiTheme="majorHAnsi" w:hAnsiTheme="majorHAnsi" w:cstheme="majorHAnsi"/>
                <w:b/>
                <w:bCs/>
                <w:sz w:val="20"/>
              </w:rPr>
              <w:t>Support &amp; Services:</w:t>
            </w:r>
          </w:p>
          <w:p w14:paraId="51D7C96A" w14:textId="77777777" w:rsidR="00C339EA" w:rsidRPr="00646AAE" w:rsidRDefault="00C339EA" w:rsidP="00204187">
            <w:pPr>
              <w:ind w:left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646AAE">
              <w:rPr>
                <w:rFonts w:asciiTheme="majorHAnsi" w:hAnsiTheme="majorHAnsi" w:cstheme="majorHAnsi"/>
                <w:sz w:val="20"/>
                <w:szCs w:val="20"/>
              </w:rPr>
              <w:t>Pre-conditioning services (if required)</w:t>
            </w:r>
          </w:p>
          <w:p w14:paraId="5E56B8F4" w14:textId="6197F6CE" w:rsidR="00C339EA" w:rsidRPr="00646AAE" w:rsidRDefault="00C339EA" w:rsidP="00204187">
            <w:pPr>
              <w:ind w:left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646AAE">
              <w:rPr>
                <w:rFonts w:asciiTheme="majorHAnsi" w:hAnsiTheme="majorHAnsi" w:cstheme="majorHAnsi"/>
                <w:sz w:val="20"/>
                <w:szCs w:val="20"/>
              </w:rPr>
              <w:t xml:space="preserve">Training </w:t>
            </w:r>
            <w:r w:rsidR="00646AAE" w:rsidRPr="00646AAE">
              <w:rPr>
                <w:rFonts w:asciiTheme="majorHAnsi" w:hAnsiTheme="majorHAnsi" w:cstheme="majorHAnsi"/>
                <w:sz w:val="20"/>
                <w:szCs w:val="20"/>
              </w:rPr>
              <w:t>in</w:t>
            </w:r>
            <w:r w:rsidRPr="00646AAE">
              <w:rPr>
                <w:rFonts w:asciiTheme="majorHAnsi" w:hAnsiTheme="majorHAnsi" w:cstheme="majorHAnsi"/>
                <w:sz w:val="20"/>
                <w:szCs w:val="20"/>
              </w:rPr>
              <w:t xml:space="preserve"> proper handling and reconditioning</w:t>
            </w:r>
          </w:p>
          <w:p w14:paraId="4002537D" w14:textId="77777777" w:rsidR="00C339EA" w:rsidRDefault="00C339EA" w:rsidP="00204187">
            <w:pPr>
              <w:pStyle w:val="ListParagraph"/>
              <w:numPr>
                <w:ilvl w:val="0"/>
                <w:numId w:val="10"/>
              </w:numPr>
              <w:rPr>
                <w:rFonts w:asciiTheme="majorHAnsi" w:hAnsiTheme="majorHAnsi" w:cstheme="majorHAnsi"/>
                <w:sz w:val="20"/>
              </w:rPr>
            </w:pPr>
            <w:r w:rsidRPr="00646AAE">
              <w:rPr>
                <w:rFonts w:asciiTheme="majorHAnsi" w:hAnsiTheme="majorHAnsi" w:cstheme="majorHAnsi"/>
                <w:sz w:val="20"/>
              </w:rPr>
              <w:t>Availability of spare parts</w:t>
            </w:r>
          </w:p>
          <w:p w14:paraId="4EF2DB9A" w14:textId="77777777" w:rsidR="007725A9" w:rsidRDefault="007725A9" w:rsidP="007725A9">
            <w:pPr>
              <w:pStyle w:val="ListParagraph"/>
              <w:rPr>
                <w:rFonts w:asciiTheme="majorHAnsi" w:hAnsiTheme="majorHAnsi" w:cstheme="majorHAnsi"/>
                <w:sz w:val="20"/>
              </w:rPr>
            </w:pPr>
          </w:p>
          <w:p w14:paraId="6670A0ED" w14:textId="77777777" w:rsidR="007725A9" w:rsidRDefault="007725A9" w:rsidP="007725A9">
            <w:pPr>
              <w:pStyle w:val="ListParagraph"/>
              <w:rPr>
                <w:rFonts w:asciiTheme="majorHAnsi" w:hAnsiTheme="majorHAnsi" w:cstheme="majorHAnsi"/>
                <w:sz w:val="20"/>
              </w:rPr>
            </w:pPr>
          </w:p>
          <w:p w14:paraId="22D85B6A" w14:textId="77777777" w:rsidR="007725A9" w:rsidRDefault="007725A9" w:rsidP="007725A9">
            <w:pPr>
              <w:pStyle w:val="ListParagraph"/>
              <w:rPr>
                <w:rFonts w:asciiTheme="majorHAnsi" w:hAnsiTheme="majorHAnsi" w:cstheme="majorHAnsi"/>
                <w:sz w:val="20"/>
              </w:rPr>
            </w:pPr>
          </w:p>
          <w:p w14:paraId="7C88FCBF" w14:textId="1D43FE8E" w:rsidR="007725A9" w:rsidRPr="007725A9" w:rsidRDefault="007725A9" w:rsidP="007725A9">
            <w:pPr>
              <w:rPr>
                <w:rFonts w:asciiTheme="majorHAnsi" w:hAnsiTheme="majorHAnsi" w:cstheme="majorHAnsi"/>
                <w:b/>
                <w:bCs/>
                <w:sz w:val="20"/>
              </w:rPr>
            </w:pPr>
            <w:r w:rsidRPr="007725A9">
              <w:rPr>
                <w:rFonts w:asciiTheme="majorHAnsi" w:hAnsiTheme="majorHAnsi" w:cstheme="majorHAnsi"/>
                <w:b/>
                <w:bCs/>
                <w:sz w:val="20"/>
              </w:rPr>
              <w:t>Note:</w:t>
            </w:r>
          </w:p>
          <w:p w14:paraId="067724C8" w14:textId="70D79643" w:rsidR="00726B80" w:rsidRDefault="007725A9" w:rsidP="007725A9">
            <w:pPr>
              <w:pStyle w:val="ListParagraph"/>
              <w:numPr>
                <w:ilvl w:val="0"/>
                <w:numId w:val="10"/>
              </w:numPr>
              <w:rPr>
                <w:rFonts w:asciiTheme="majorHAnsi" w:hAnsiTheme="majorHAnsi" w:cstheme="majorHAnsi"/>
                <w:b/>
                <w:bCs/>
                <w:sz w:val="20"/>
              </w:rPr>
            </w:pPr>
            <w:r w:rsidRPr="007725A9">
              <w:rPr>
                <w:rFonts w:asciiTheme="majorHAnsi" w:hAnsiTheme="majorHAnsi" w:cstheme="majorHAnsi"/>
                <w:sz w:val="20"/>
              </w:rPr>
              <w:t xml:space="preserve">Sample for testing and review is to be sent </w:t>
            </w:r>
            <w:r w:rsidRPr="007725A9">
              <w:rPr>
                <w:rFonts w:asciiTheme="majorHAnsi" w:hAnsiTheme="majorHAnsi" w:cstheme="majorHAnsi"/>
                <w:b/>
                <w:bCs/>
                <w:sz w:val="20"/>
              </w:rPr>
              <w:t xml:space="preserve">to Medical Supply Chain (MSC) </w:t>
            </w:r>
            <w:proofErr w:type="spellStart"/>
            <w:r w:rsidRPr="007725A9">
              <w:rPr>
                <w:rFonts w:asciiTheme="majorHAnsi" w:hAnsiTheme="majorHAnsi" w:cstheme="majorHAnsi"/>
                <w:b/>
                <w:bCs/>
                <w:sz w:val="20"/>
              </w:rPr>
              <w:t>Spg</w:t>
            </w:r>
            <w:proofErr w:type="spellEnd"/>
            <w:r w:rsidRPr="007725A9">
              <w:rPr>
                <w:rFonts w:asciiTheme="majorHAnsi" w:hAnsiTheme="majorHAnsi" w:cstheme="majorHAnsi"/>
                <w:b/>
                <w:bCs/>
                <w:sz w:val="20"/>
              </w:rPr>
              <w:t xml:space="preserve"> 433, Kg Madaras Rimba Highway from Monday to Thursday, </w:t>
            </w:r>
            <w:r w:rsidR="00BE0B51">
              <w:rPr>
                <w:rFonts w:asciiTheme="majorHAnsi" w:hAnsiTheme="majorHAnsi" w:cstheme="majorHAnsi"/>
                <w:b/>
                <w:bCs/>
                <w:sz w:val="20"/>
              </w:rPr>
              <w:t xml:space="preserve">from </w:t>
            </w:r>
            <w:r w:rsidRPr="007725A9">
              <w:rPr>
                <w:rFonts w:asciiTheme="majorHAnsi" w:hAnsiTheme="majorHAnsi" w:cstheme="majorHAnsi"/>
                <w:b/>
                <w:bCs/>
                <w:sz w:val="20"/>
              </w:rPr>
              <w:t>2:00pm to 3:00pm.</w:t>
            </w:r>
          </w:p>
          <w:p w14:paraId="756608C9" w14:textId="77777777" w:rsidR="007725A9" w:rsidRPr="007725A9" w:rsidRDefault="007725A9" w:rsidP="007725A9">
            <w:pPr>
              <w:pStyle w:val="ListParagraph"/>
              <w:rPr>
                <w:rFonts w:asciiTheme="majorHAnsi" w:hAnsiTheme="majorHAnsi" w:cstheme="majorHAnsi"/>
                <w:b/>
                <w:bCs/>
                <w:sz w:val="20"/>
              </w:rPr>
            </w:pPr>
          </w:p>
          <w:p w14:paraId="05EC25F3" w14:textId="56DD5D44" w:rsidR="007725A9" w:rsidRDefault="007725A9" w:rsidP="007725A9">
            <w:pPr>
              <w:pStyle w:val="ListParagraph"/>
              <w:numPr>
                <w:ilvl w:val="0"/>
                <w:numId w:val="10"/>
              </w:numPr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Testing will be carried out for 3 days.</w:t>
            </w:r>
          </w:p>
          <w:p w14:paraId="39D9EDFA" w14:textId="77777777" w:rsidR="007725A9" w:rsidRPr="007725A9" w:rsidRDefault="007725A9" w:rsidP="007725A9">
            <w:pPr>
              <w:pStyle w:val="ListParagraph"/>
              <w:rPr>
                <w:rFonts w:asciiTheme="majorHAnsi" w:hAnsiTheme="majorHAnsi" w:cstheme="majorHAnsi"/>
                <w:sz w:val="20"/>
              </w:rPr>
            </w:pPr>
          </w:p>
          <w:p w14:paraId="58471412" w14:textId="70ADCEA4" w:rsidR="007725A9" w:rsidRPr="007725A9" w:rsidRDefault="007725A9" w:rsidP="007725A9">
            <w:pPr>
              <w:pStyle w:val="ListParagraph"/>
              <w:numPr>
                <w:ilvl w:val="0"/>
                <w:numId w:val="10"/>
              </w:numPr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The test sample will be returned to supplier after the testing period.</w:t>
            </w:r>
          </w:p>
          <w:p w14:paraId="1217451A" w14:textId="14016622" w:rsidR="00197B93" w:rsidRPr="00646AAE" w:rsidRDefault="000731F9" w:rsidP="00204187">
            <w:pPr>
              <w:rPr>
                <w:rFonts w:ascii="Exo 2" w:hAnsi="Exo 2" w:cstheme="minorHAnsi"/>
                <w:sz w:val="20"/>
                <w:szCs w:val="20"/>
              </w:rPr>
            </w:pPr>
            <w:r w:rsidRPr="00646AAE">
              <w:rPr>
                <w:rFonts w:ascii="Exo 2" w:hAnsi="Exo 2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21C2BB88" w14:textId="0EE0C168" w:rsidR="00197B93" w:rsidRDefault="00197B93" w:rsidP="00204187">
            <w:pPr>
              <w:spacing w:after="12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1 week after PO issu</w:t>
            </w:r>
            <w:r w:rsidR="00D86752">
              <w:rPr>
                <w:rFonts w:cstheme="minorHAnsi"/>
                <w:b/>
              </w:rPr>
              <w:t>ance</w:t>
            </w:r>
          </w:p>
        </w:tc>
        <w:tc>
          <w:tcPr>
            <w:tcW w:w="1224" w:type="dxa"/>
            <w:gridSpan w:val="2"/>
            <w:vAlign w:val="center"/>
          </w:tcPr>
          <w:p w14:paraId="46A11604" w14:textId="2F0B0BAC" w:rsidR="00197B93" w:rsidRDefault="001B5108" w:rsidP="00204187">
            <w:pPr>
              <w:spacing w:after="12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 units</w:t>
            </w:r>
          </w:p>
        </w:tc>
        <w:tc>
          <w:tcPr>
            <w:tcW w:w="1424" w:type="dxa"/>
            <w:vAlign w:val="center"/>
          </w:tcPr>
          <w:p w14:paraId="2CD6677A" w14:textId="77777777" w:rsidR="00197B93" w:rsidRDefault="00197B93" w:rsidP="00204187">
            <w:pPr>
              <w:spacing w:after="120"/>
              <w:rPr>
                <w:rStyle w:val="Style10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02" w:type="dxa"/>
            <w:vAlign w:val="center"/>
          </w:tcPr>
          <w:p w14:paraId="384C8CDC" w14:textId="77777777" w:rsidR="00197B93" w:rsidRDefault="00197B93" w:rsidP="00204187">
            <w:pPr>
              <w:spacing w:after="120"/>
              <w:rPr>
                <w:rStyle w:val="Style10"/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9228E" w:rsidRPr="00322BC6" w14:paraId="658DBA98" w14:textId="77777777" w:rsidTr="001912C9">
        <w:tc>
          <w:tcPr>
            <w:tcW w:w="6475" w:type="dxa"/>
            <w:gridSpan w:val="4"/>
            <w:vAlign w:val="center"/>
          </w:tcPr>
          <w:p w14:paraId="73A3FF80" w14:textId="77777777" w:rsidR="0039228E" w:rsidRPr="00322BC6" w:rsidRDefault="0039228E" w:rsidP="001912C9">
            <w:pPr>
              <w:ind w:left="-630" w:firstLine="630"/>
              <w:jc w:val="center"/>
              <w:rPr>
                <w:rStyle w:val="fontstyle01"/>
                <w:rFonts w:asciiTheme="minorHAnsi" w:hAnsiTheme="minorHAnsi" w:cstheme="minorHAnsi"/>
                <w:b/>
                <w:u w:val="single"/>
              </w:rPr>
            </w:pPr>
            <w:r w:rsidRPr="00322BC6">
              <w:rPr>
                <w:rStyle w:val="fontstyle01"/>
                <w:rFonts w:asciiTheme="minorHAnsi" w:hAnsiTheme="minorHAnsi" w:cstheme="minorHAnsi"/>
                <w:b/>
                <w:u w:val="single"/>
              </w:rPr>
              <w:t>MANDATORY</w:t>
            </w:r>
          </w:p>
          <w:p w14:paraId="758DC4A9" w14:textId="77777777" w:rsidR="0039228E" w:rsidRPr="00322BC6" w:rsidRDefault="0039228E" w:rsidP="001912C9">
            <w:pPr>
              <w:spacing w:after="120"/>
              <w:jc w:val="center"/>
              <w:rPr>
                <w:rFonts w:cstheme="minorHAnsi"/>
              </w:rPr>
            </w:pPr>
            <w:r w:rsidRPr="00322BC6">
              <w:rPr>
                <w:rStyle w:val="fontstyle01"/>
                <w:rFonts w:asciiTheme="minorHAnsi" w:hAnsiTheme="minorHAnsi" w:cstheme="minorHAnsi"/>
              </w:rPr>
              <w:t>Suppliers are to provide with the Packaging Dimension,</w:t>
            </w:r>
            <w:r w:rsidRPr="00322BC6">
              <w:rPr>
                <w:rFonts w:cstheme="minorHAnsi"/>
                <w:color w:val="000000"/>
              </w:rPr>
              <w:br/>
            </w:r>
            <w:r w:rsidRPr="00322BC6">
              <w:rPr>
                <w:rStyle w:val="fontstyle01"/>
                <w:rFonts w:asciiTheme="minorHAnsi" w:hAnsiTheme="minorHAnsi" w:cstheme="minorHAnsi"/>
              </w:rPr>
              <w:t>Measurement &amp; Weight - in Standard measurement in Meter, F</w:t>
            </w:r>
            <w:r w:rsidR="00E108D2" w:rsidRPr="00322BC6">
              <w:rPr>
                <w:rStyle w:val="fontstyle01"/>
                <w:rFonts w:asciiTheme="minorHAnsi" w:hAnsiTheme="minorHAnsi" w:cstheme="minorHAnsi"/>
              </w:rPr>
              <w:t>ee</w:t>
            </w:r>
            <w:r w:rsidRPr="00322BC6">
              <w:rPr>
                <w:rStyle w:val="fontstyle01"/>
                <w:rFonts w:asciiTheme="minorHAnsi" w:hAnsiTheme="minorHAnsi" w:cstheme="minorHAnsi"/>
              </w:rPr>
              <w:t>t,</w:t>
            </w:r>
            <w:r w:rsidRPr="00322BC6">
              <w:rPr>
                <w:rFonts w:cstheme="minorHAnsi"/>
                <w:color w:val="000000"/>
              </w:rPr>
              <w:br/>
            </w:r>
            <w:r w:rsidRPr="00322BC6">
              <w:rPr>
                <w:rStyle w:val="fontstyle01"/>
                <w:rFonts w:asciiTheme="minorHAnsi" w:hAnsiTheme="minorHAnsi" w:cstheme="minorHAnsi"/>
              </w:rPr>
              <w:t>Inc</w:t>
            </w:r>
            <w:r w:rsidR="00E108D2" w:rsidRPr="00322BC6">
              <w:rPr>
                <w:rStyle w:val="fontstyle01"/>
                <w:rFonts w:asciiTheme="minorHAnsi" w:hAnsiTheme="minorHAnsi" w:cstheme="minorHAnsi"/>
              </w:rPr>
              <w:t>hes</w:t>
            </w:r>
            <w:r w:rsidRPr="00322BC6">
              <w:rPr>
                <w:rStyle w:val="fontstyle01"/>
                <w:rFonts w:asciiTheme="minorHAnsi" w:hAnsiTheme="minorHAnsi" w:cstheme="minorHAnsi"/>
              </w:rPr>
              <w:t>, Cm, Mm, Kg, GM</w:t>
            </w:r>
          </w:p>
        </w:tc>
        <w:tc>
          <w:tcPr>
            <w:tcW w:w="1980" w:type="dxa"/>
            <w:gridSpan w:val="2"/>
            <w:vAlign w:val="center"/>
          </w:tcPr>
          <w:p w14:paraId="5ABE8EA4" w14:textId="77777777" w:rsidR="0039228E" w:rsidRPr="00322BC6" w:rsidRDefault="0039228E" w:rsidP="001912C9">
            <w:pPr>
              <w:spacing w:after="120"/>
              <w:jc w:val="center"/>
              <w:rPr>
                <w:rFonts w:cstheme="minorHAnsi"/>
                <w:b/>
              </w:rPr>
            </w:pPr>
            <w:r w:rsidRPr="00322BC6">
              <w:rPr>
                <w:rFonts w:cstheme="minorHAnsi"/>
                <w:b/>
              </w:rPr>
              <w:t>TOTAL PRICE</w:t>
            </w:r>
          </w:p>
        </w:tc>
        <w:tc>
          <w:tcPr>
            <w:tcW w:w="2002" w:type="dxa"/>
            <w:vAlign w:val="center"/>
          </w:tcPr>
          <w:sdt>
            <w:sdtPr>
              <w:rPr>
                <w:rStyle w:val="Style10"/>
                <w:rFonts w:asciiTheme="minorHAnsi" w:hAnsiTheme="minorHAnsi" w:cstheme="minorHAnsi"/>
              </w:rPr>
              <w:id w:val="-1583981008"/>
              <w:placeholder>
                <w:docPart w:val="A1E27407FBFF4279A42043BC0888530E"/>
              </w:placeholder>
              <w:showingPlcHdr/>
              <w15:color w:val="000000"/>
            </w:sdtPr>
            <w:sdtEndPr>
              <w:rPr>
                <w:rStyle w:val="DefaultParagraphFont"/>
                <w:b w:val="0"/>
              </w:rPr>
            </w:sdtEndPr>
            <w:sdtContent>
              <w:p w14:paraId="5B72FE2C" w14:textId="77777777" w:rsidR="0039228E" w:rsidRPr="00322BC6" w:rsidRDefault="0039228E" w:rsidP="001912C9">
                <w:pPr>
                  <w:spacing w:after="120"/>
                  <w:jc w:val="center"/>
                  <w:rPr>
                    <w:rFonts w:cstheme="minorHAnsi"/>
                    <w:b/>
                  </w:rPr>
                </w:pPr>
                <w:r w:rsidRPr="00322BC6">
                  <w:rPr>
                    <w:rStyle w:val="PlaceholderText"/>
                    <w:rFonts w:cstheme="minorHAnsi"/>
                    <w:b/>
                    <w:sz w:val="18"/>
                    <w:szCs w:val="18"/>
                  </w:rPr>
                  <w:t>Click here to enter text.</w:t>
                </w:r>
              </w:p>
            </w:sdtContent>
          </w:sdt>
        </w:tc>
      </w:tr>
      <w:tr w:rsidR="00E108D2" w:rsidRPr="00322BC6" w14:paraId="6A7F4239" w14:textId="77777777" w:rsidTr="001912C9">
        <w:trPr>
          <w:trHeight w:val="432"/>
        </w:trPr>
        <w:tc>
          <w:tcPr>
            <w:tcW w:w="8455" w:type="dxa"/>
            <w:gridSpan w:val="6"/>
            <w:vAlign w:val="center"/>
          </w:tcPr>
          <w:p w14:paraId="093C468B" w14:textId="77777777" w:rsidR="00E108D2" w:rsidRPr="00322BC6" w:rsidRDefault="00E108D2" w:rsidP="001912C9">
            <w:pPr>
              <w:jc w:val="right"/>
              <w:rPr>
                <w:rFonts w:cstheme="minorHAnsi"/>
              </w:rPr>
            </w:pPr>
            <w:r w:rsidRPr="00322BC6">
              <w:rPr>
                <w:rFonts w:cstheme="minorHAnsi"/>
                <w:color w:val="000000" w:themeColor="text1"/>
              </w:rPr>
              <w:t>Freight Term (</w:t>
            </w:r>
            <w:proofErr w:type="gramStart"/>
            <w:r w:rsidRPr="00322BC6">
              <w:rPr>
                <w:rFonts w:cstheme="minorHAnsi"/>
                <w:color w:val="000000" w:themeColor="text1"/>
              </w:rPr>
              <w:t>EXW,CIF</w:t>
            </w:r>
            <w:proofErr w:type="gramEnd"/>
            <w:r w:rsidRPr="00322BC6">
              <w:rPr>
                <w:rFonts w:cstheme="minorHAnsi"/>
                <w:color w:val="000000" w:themeColor="text1"/>
              </w:rPr>
              <w:t>,ETC)</w:t>
            </w:r>
          </w:p>
        </w:tc>
        <w:sdt>
          <w:sdtPr>
            <w:rPr>
              <w:rStyle w:val="Style10"/>
              <w:rFonts w:asciiTheme="minorHAnsi" w:hAnsiTheme="minorHAnsi" w:cstheme="minorHAnsi"/>
              <w:sz w:val="18"/>
              <w:szCs w:val="18"/>
            </w:rPr>
            <w:id w:val="1296338643"/>
            <w:placeholder>
              <w:docPart w:val="10F3E65BCC534950B6DC08C136709DB2"/>
            </w:placeholder>
            <w:showingPlcHdr/>
            <w15:color w:val="000000"/>
          </w:sdtPr>
          <w:sdtEndPr>
            <w:rPr>
              <w:rStyle w:val="DefaultParagraphFont"/>
              <w:b w:val="0"/>
            </w:rPr>
          </w:sdtEndPr>
          <w:sdtContent>
            <w:tc>
              <w:tcPr>
                <w:tcW w:w="2002" w:type="dxa"/>
                <w:vAlign w:val="center"/>
              </w:tcPr>
              <w:p w14:paraId="686AF67F" w14:textId="77777777" w:rsidR="00E108D2" w:rsidRPr="00322BC6" w:rsidRDefault="00E108D2" w:rsidP="001912C9">
                <w:pPr>
                  <w:jc w:val="center"/>
                  <w:rPr>
                    <w:rFonts w:cstheme="minorHAnsi"/>
                    <w:b/>
                    <w:sz w:val="18"/>
                    <w:szCs w:val="18"/>
                  </w:rPr>
                </w:pPr>
                <w:r w:rsidRPr="00322BC6">
                  <w:rPr>
                    <w:rStyle w:val="PlaceholderText"/>
                    <w:rFonts w:cstheme="minorHAnsi"/>
                    <w:b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  <w:tr w:rsidR="00E108D2" w:rsidRPr="00322BC6" w14:paraId="2AA43191" w14:textId="77777777" w:rsidTr="001912C9">
        <w:trPr>
          <w:trHeight w:val="432"/>
        </w:trPr>
        <w:tc>
          <w:tcPr>
            <w:tcW w:w="8455" w:type="dxa"/>
            <w:gridSpan w:val="6"/>
            <w:vAlign w:val="center"/>
          </w:tcPr>
          <w:p w14:paraId="2F1C679D" w14:textId="77777777" w:rsidR="00E108D2" w:rsidRPr="00322BC6" w:rsidRDefault="00E108D2" w:rsidP="001912C9">
            <w:pPr>
              <w:jc w:val="right"/>
              <w:rPr>
                <w:rFonts w:cstheme="minorHAnsi"/>
              </w:rPr>
            </w:pPr>
            <w:r w:rsidRPr="00322BC6">
              <w:rPr>
                <w:rFonts w:cstheme="minorHAnsi"/>
                <w:color w:val="000000" w:themeColor="text1"/>
              </w:rPr>
              <w:t xml:space="preserve">Freight </w:t>
            </w:r>
            <w:proofErr w:type="gramStart"/>
            <w:r w:rsidRPr="00322BC6">
              <w:rPr>
                <w:rFonts w:cstheme="minorHAnsi"/>
                <w:color w:val="000000" w:themeColor="text1"/>
              </w:rPr>
              <w:t>Charges  (</w:t>
            </w:r>
            <w:proofErr w:type="gramEnd"/>
            <w:r w:rsidRPr="00322BC6">
              <w:rPr>
                <w:rFonts w:cstheme="minorHAnsi"/>
                <w:color w:val="000000" w:themeColor="text1"/>
              </w:rPr>
              <w:t>IF APPLICABLE)</w:t>
            </w:r>
          </w:p>
        </w:tc>
        <w:sdt>
          <w:sdtPr>
            <w:rPr>
              <w:rStyle w:val="Style10"/>
              <w:rFonts w:asciiTheme="minorHAnsi" w:hAnsiTheme="minorHAnsi" w:cstheme="minorHAnsi"/>
              <w:sz w:val="18"/>
              <w:szCs w:val="18"/>
            </w:rPr>
            <w:id w:val="-1511437412"/>
            <w:placeholder>
              <w:docPart w:val="E5E09C6BB6EC44C9A4AF3F858F19777C"/>
            </w:placeholder>
            <w:showingPlcHdr/>
            <w15:color w:val="000000"/>
          </w:sdtPr>
          <w:sdtEndPr>
            <w:rPr>
              <w:rStyle w:val="DefaultParagraphFont"/>
              <w:b w:val="0"/>
            </w:rPr>
          </w:sdtEndPr>
          <w:sdtContent>
            <w:tc>
              <w:tcPr>
                <w:tcW w:w="2002" w:type="dxa"/>
                <w:vAlign w:val="center"/>
              </w:tcPr>
              <w:p w14:paraId="6FBFC2E1" w14:textId="77777777" w:rsidR="00E108D2" w:rsidRPr="00322BC6" w:rsidRDefault="00E108D2" w:rsidP="001912C9">
                <w:pPr>
                  <w:jc w:val="center"/>
                  <w:rPr>
                    <w:rFonts w:cstheme="minorHAnsi"/>
                    <w:b/>
                    <w:sz w:val="18"/>
                    <w:szCs w:val="18"/>
                  </w:rPr>
                </w:pPr>
                <w:r w:rsidRPr="00322BC6">
                  <w:rPr>
                    <w:rStyle w:val="PlaceholderText"/>
                    <w:rFonts w:cstheme="minorHAnsi"/>
                    <w:b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  <w:tr w:rsidR="00E108D2" w:rsidRPr="00322BC6" w14:paraId="3418C03A" w14:textId="77777777" w:rsidTr="001912C9">
        <w:trPr>
          <w:trHeight w:val="432"/>
        </w:trPr>
        <w:tc>
          <w:tcPr>
            <w:tcW w:w="8455" w:type="dxa"/>
            <w:gridSpan w:val="6"/>
            <w:vAlign w:val="center"/>
          </w:tcPr>
          <w:p w14:paraId="780E5D04" w14:textId="77777777" w:rsidR="00E108D2" w:rsidRPr="00322BC6" w:rsidRDefault="00E108D2" w:rsidP="001912C9">
            <w:pPr>
              <w:jc w:val="right"/>
              <w:rPr>
                <w:rFonts w:cstheme="minorHAnsi"/>
              </w:rPr>
            </w:pPr>
            <w:r w:rsidRPr="00322BC6">
              <w:rPr>
                <w:rFonts w:cstheme="minorHAnsi"/>
                <w:color w:val="000000" w:themeColor="text1"/>
              </w:rPr>
              <w:t>Any other charges please state</w:t>
            </w:r>
          </w:p>
        </w:tc>
        <w:sdt>
          <w:sdtPr>
            <w:rPr>
              <w:rStyle w:val="Style10"/>
              <w:rFonts w:asciiTheme="minorHAnsi" w:hAnsiTheme="minorHAnsi" w:cstheme="minorHAnsi"/>
              <w:sz w:val="18"/>
              <w:szCs w:val="18"/>
            </w:rPr>
            <w:id w:val="31233903"/>
            <w:placeholder>
              <w:docPart w:val="7B71D4B7500749FE88478FDEBAAEE155"/>
            </w:placeholder>
            <w:showingPlcHdr/>
            <w15:color w:val="000000"/>
          </w:sdtPr>
          <w:sdtEndPr>
            <w:rPr>
              <w:rStyle w:val="DefaultParagraphFont"/>
              <w:b w:val="0"/>
            </w:rPr>
          </w:sdtEndPr>
          <w:sdtContent>
            <w:tc>
              <w:tcPr>
                <w:tcW w:w="2002" w:type="dxa"/>
                <w:vAlign w:val="center"/>
              </w:tcPr>
              <w:p w14:paraId="5A135E62" w14:textId="77777777" w:rsidR="00E108D2" w:rsidRPr="00322BC6" w:rsidRDefault="00E108D2" w:rsidP="001912C9">
                <w:pPr>
                  <w:jc w:val="center"/>
                  <w:rPr>
                    <w:rFonts w:cstheme="minorHAnsi"/>
                    <w:b/>
                    <w:sz w:val="18"/>
                    <w:szCs w:val="18"/>
                  </w:rPr>
                </w:pPr>
                <w:r w:rsidRPr="00322BC6">
                  <w:rPr>
                    <w:rStyle w:val="PlaceholderText"/>
                    <w:rFonts w:cstheme="minorHAnsi"/>
                    <w:b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  <w:tr w:rsidR="00E108D2" w:rsidRPr="00322BC6" w14:paraId="6CA21E39" w14:textId="77777777" w:rsidTr="001912C9">
        <w:trPr>
          <w:trHeight w:val="432"/>
        </w:trPr>
        <w:tc>
          <w:tcPr>
            <w:tcW w:w="8455" w:type="dxa"/>
            <w:gridSpan w:val="6"/>
            <w:vAlign w:val="center"/>
          </w:tcPr>
          <w:p w14:paraId="349336C1" w14:textId="77777777" w:rsidR="00E108D2" w:rsidRPr="00322BC6" w:rsidRDefault="00E108D2" w:rsidP="001912C9">
            <w:pPr>
              <w:jc w:val="right"/>
              <w:rPr>
                <w:rFonts w:cstheme="minorHAnsi"/>
                <w:b/>
              </w:rPr>
            </w:pPr>
            <w:r w:rsidRPr="00322BC6">
              <w:rPr>
                <w:rFonts w:cstheme="minorHAnsi"/>
                <w:b/>
              </w:rPr>
              <w:t>GRAND TOTAL</w:t>
            </w:r>
          </w:p>
        </w:tc>
        <w:sdt>
          <w:sdtPr>
            <w:rPr>
              <w:rStyle w:val="Style10"/>
              <w:rFonts w:asciiTheme="minorHAnsi" w:hAnsiTheme="minorHAnsi" w:cstheme="minorHAnsi"/>
              <w:sz w:val="18"/>
              <w:szCs w:val="18"/>
            </w:rPr>
            <w:id w:val="1322007508"/>
            <w:placeholder>
              <w:docPart w:val="8ADA376A9A96466FB97D711298835FE6"/>
            </w:placeholder>
            <w:showingPlcHdr/>
            <w15:color w:val="000000"/>
          </w:sdtPr>
          <w:sdtEndPr>
            <w:rPr>
              <w:rStyle w:val="DefaultParagraphFont"/>
              <w:b w:val="0"/>
            </w:rPr>
          </w:sdtEndPr>
          <w:sdtContent>
            <w:tc>
              <w:tcPr>
                <w:tcW w:w="2002" w:type="dxa"/>
                <w:vAlign w:val="center"/>
              </w:tcPr>
              <w:p w14:paraId="0EA8611C" w14:textId="77777777" w:rsidR="00E108D2" w:rsidRPr="00322BC6" w:rsidRDefault="00E108D2" w:rsidP="001912C9">
                <w:pPr>
                  <w:jc w:val="center"/>
                  <w:rPr>
                    <w:rFonts w:cstheme="minorHAnsi"/>
                    <w:b/>
                    <w:sz w:val="18"/>
                    <w:szCs w:val="18"/>
                  </w:rPr>
                </w:pPr>
                <w:r w:rsidRPr="00322BC6">
                  <w:rPr>
                    <w:rStyle w:val="PlaceholderText"/>
                    <w:rFonts w:cstheme="minorHAnsi"/>
                    <w:b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</w:tbl>
    <w:p w14:paraId="226E739C" w14:textId="77777777" w:rsidR="0039228E" w:rsidRPr="00322BC6" w:rsidRDefault="0039228E" w:rsidP="003F41B0">
      <w:pPr>
        <w:spacing w:after="0" w:line="240" w:lineRule="auto"/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7942"/>
      </w:tblGrid>
      <w:tr w:rsidR="00E108D2" w:rsidRPr="003F41B0" w14:paraId="2B982958" w14:textId="77777777" w:rsidTr="003F41B0">
        <w:trPr>
          <w:trHeight w:val="413"/>
        </w:trPr>
        <w:tc>
          <w:tcPr>
            <w:tcW w:w="2515" w:type="dxa"/>
            <w:vAlign w:val="center"/>
          </w:tcPr>
          <w:p w14:paraId="0255E7BD" w14:textId="77777777" w:rsidR="00E108D2" w:rsidRPr="003F41B0" w:rsidRDefault="000D55C2" w:rsidP="000D55C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F41B0">
              <w:rPr>
                <w:rFonts w:cstheme="minorHAnsi"/>
                <w:color w:val="000000" w:themeColor="text1"/>
                <w:sz w:val="20"/>
                <w:szCs w:val="20"/>
              </w:rPr>
              <w:t xml:space="preserve">Currency </w:t>
            </w:r>
            <w:proofErr w:type="gramStart"/>
            <w:r w:rsidRPr="003F41B0">
              <w:rPr>
                <w:rFonts w:cstheme="minorHAnsi"/>
                <w:color w:val="000000" w:themeColor="text1"/>
                <w:sz w:val="20"/>
                <w:szCs w:val="20"/>
              </w:rPr>
              <w:t>Code :</w:t>
            </w:r>
            <w:proofErr w:type="gramEnd"/>
          </w:p>
        </w:tc>
        <w:tc>
          <w:tcPr>
            <w:tcW w:w="7942" w:type="dxa"/>
            <w:vAlign w:val="center"/>
          </w:tcPr>
          <w:p w14:paraId="34A7FCC0" w14:textId="77777777" w:rsidR="000D55C2" w:rsidRPr="003F41B0" w:rsidRDefault="000D55C2">
            <w:pPr>
              <w:rPr>
                <w:rFonts w:cstheme="minorHAnsi"/>
                <w:b/>
                <w:sz w:val="20"/>
                <w:szCs w:val="20"/>
              </w:rPr>
            </w:pPr>
            <w:r w:rsidRPr="003F41B0">
              <w:rPr>
                <w:rFonts w:cstheme="minorHAnsi"/>
                <w:b/>
                <w:sz w:val="20"/>
                <w:szCs w:val="20"/>
              </w:rPr>
              <w:t>BND</w:t>
            </w:r>
          </w:p>
        </w:tc>
      </w:tr>
      <w:tr w:rsidR="00E108D2" w:rsidRPr="003F41B0" w14:paraId="0524973C" w14:textId="77777777" w:rsidTr="003F41B0">
        <w:tc>
          <w:tcPr>
            <w:tcW w:w="2515" w:type="dxa"/>
            <w:vAlign w:val="center"/>
          </w:tcPr>
          <w:p w14:paraId="0776EC6A" w14:textId="77777777" w:rsidR="000D55C2" w:rsidRPr="003F41B0" w:rsidRDefault="000D55C2" w:rsidP="000D55C2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41B0">
              <w:rPr>
                <w:rFonts w:cstheme="minorHAnsi"/>
                <w:color w:val="000000" w:themeColor="text1"/>
                <w:sz w:val="20"/>
                <w:szCs w:val="20"/>
              </w:rPr>
              <w:t xml:space="preserve">                      Price Validity</w:t>
            </w:r>
          </w:p>
          <w:p w14:paraId="78585102" w14:textId="77777777" w:rsidR="00E108D2" w:rsidRPr="003F41B0" w:rsidRDefault="000D55C2" w:rsidP="000D55C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F41B0">
              <w:rPr>
                <w:rFonts w:cstheme="minorHAnsi"/>
                <w:color w:val="000000" w:themeColor="text1"/>
                <w:sz w:val="20"/>
                <w:szCs w:val="20"/>
              </w:rPr>
              <w:t>(Minimum 9 Months</w:t>
            </w:r>
            <w:proofErr w:type="gramStart"/>
            <w:r w:rsidRPr="003F41B0">
              <w:rPr>
                <w:rFonts w:cstheme="minorHAnsi"/>
                <w:color w:val="000000" w:themeColor="text1"/>
                <w:sz w:val="20"/>
                <w:szCs w:val="20"/>
              </w:rPr>
              <w:t>) :</w:t>
            </w:r>
            <w:proofErr w:type="gramEnd"/>
          </w:p>
        </w:tc>
        <w:sdt>
          <w:sdtPr>
            <w:rPr>
              <w:rStyle w:val="Style10"/>
              <w:rFonts w:asciiTheme="minorHAnsi" w:hAnsiTheme="minorHAnsi" w:cstheme="minorHAnsi"/>
              <w:sz w:val="20"/>
              <w:szCs w:val="20"/>
            </w:rPr>
            <w:id w:val="102155188"/>
            <w:placeholder>
              <w:docPart w:val="624C2EA4E173497689FEA4FB5A870A1A"/>
            </w:placeholder>
            <w:showingPlcHdr/>
            <w15:color w:val="000000"/>
          </w:sdtPr>
          <w:sdtEndPr>
            <w:rPr>
              <w:rStyle w:val="DefaultParagraphFont"/>
              <w:b w:val="0"/>
            </w:rPr>
          </w:sdtEndPr>
          <w:sdtContent>
            <w:tc>
              <w:tcPr>
                <w:tcW w:w="7942" w:type="dxa"/>
                <w:vAlign w:val="center"/>
              </w:tcPr>
              <w:p w14:paraId="6F28A3E6" w14:textId="77777777" w:rsidR="00E108D2" w:rsidRPr="003F41B0" w:rsidRDefault="000D55C2">
                <w:pPr>
                  <w:rPr>
                    <w:rFonts w:cstheme="minorHAnsi"/>
                    <w:b/>
                    <w:sz w:val="20"/>
                    <w:szCs w:val="20"/>
                  </w:rPr>
                </w:pPr>
                <w:r w:rsidRPr="003F41B0">
                  <w:rPr>
                    <w:rStyle w:val="PlaceholderText"/>
                    <w:rFonts w:cstheme="minorHAnsi"/>
                    <w:b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E108D2" w:rsidRPr="003F41B0" w14:paraId="1CFE3F9D" w14:textId="77777777" w:rsidTr="003F41B0">
        <w:trPr>
          <w:trHeight w:val="440"/>
        </w:trPr>
        <w:tc>
          <w:tcPr>
            <w:tcW w:w="2515" w:type="dxa"/>
            <w:vAlign w:val="center"/>
          </w:tcPr>
          <w:p w14:paraId="67CA82D4" w14:textId="77777777" w:rsidR="00E108D2" w:rsidRPr="003F41B0" w:rsidRDefault="000D55C2" w:rsidP="000D55C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F41B0">
              <w:rPr>
                <w:rFonts w:cstheme="minorHAnsi"/>
                <w:color w:val="000000" w:themeColor="text1"/>
                <w:sz w:val="20"/>
                <w:szCs w:val="20"/>
              </w:rPr>
              <w:t xml:space="preserve">Payment </w:t>
            </w:r>
            <w:proofErr w:type="gramStart"/>
            <w:r w:rsidRPr="003F41B0">
              <w:rPr>
                <w:rFonts w:cstheme="minorHAnsi"/>
                <w:color w:val="000000" w:themeColor="text1"/>
                <w:sz w:val="20"/>
                <w:szCs w:val="20"/>
              </w:rPr>
              <w:t>Terms :</w:t>
            </w:r>
            <w:proofErr w:type="gramEnd"/>
          </w:p>
        </w:tc>
        <w:tc>
          <w:tcPr>
            <w:tcW w:w="7942" w:type="dxa"/>
            <w:vAlign w:val="center"/>
          </w:tcPr>
          <w:p w14:paraId="5F09FB65" w14:textId="77777777" w:rsidR="00E108D2" w:rsidRPr="003F41B0" w:rsidRDefault="000D55C2">
            <w:pPr>
              <w:rPr>
                <w:rFonts w:cstheme="minorHAnsi"/>
                <w:b/>
                <w:sz w:val="20"/>
                <w:szCs w:val="20"/>
              </w:rPr>
            </w:pPr>
            <w:r w:rsidRPr="003F41B0">
              <w:rPr>
                <w:rFonts w:cstheme="minorHAnsi"/>
                <w:b/>
                <w:sz w:val="20"/>
                <w:szCs w:val="20"/>
              </w:rPr>
              <w:t>30 DAYS CREDIT</w:t>
            </w:r>
          </w:p>
        </w:tc>
      </w:tr>
      <w:tr w:rsidR="00E108D2" w:rsidRPr="003F41B0" w14:paraId="2E224B99" w14:textId="77777777" w:rsidTr="003F41B0">
        <w:trPr>
          <w:trHeight w:val="440"/>
        </w:trPr>
        <w:tc>
          <w:tcPr>
            <w:tcW w:w="2515" w:type="dxa"/>
            <w:vAlign w:val="center"/>
          </w:tcPr>
          <w:p w14:paraId="60DB2F6B" w14:textId="77777777" w:rsidR="00E108D2" w:rsidRPr="003F41B0" w:rsidRDefault="000D55C2" w:rsidP="000D55C2">
            <w:pPr>
              <w:jc w:val="right"/>
              <w:rPr>
                <w:rFonts w:cstheme="minorHAnsi"/>
                <w:sz w:val="20"/>
                <w:szCs w:val="20"/>
              </w:rPr>
            </w:pPr>
            <w:proofErr w:type="gramStart"/>
            <w:r w:rsidRPr="003F41B0">
              <w:rPr>
                <w:rFonts w:cstheme="minorHAnsi"/>
                <w:color w:val="000000" w:themeColor="text1"/>
                <w:sz w:val="20"/>
                <w:szCs w:val="20"/>
              </w:rPr>
              <w:t>Warranty :</w:t>
            </w:r>
            <w:proofErr w:type="gramEnd"/>
          </w:p>
        </w:tc>
        <w:tc>
          <w:tcPr>
            <w:tcW w:w="7942" w:type="dxa"/>
            <w:vAlign w:val="center"/>
          </w:tcPr>
          <w:p w14:paraId="53B6FD5A" w14:textId="12CD1840" w:rsidR="00E108D2" w:rsidRPr="003F41B0" w:rsidRDefault="00E108D2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E108D2" w:rsidRPr="003F41B0" w14:paraId="5B64F212" w14:textId="77777777" w:rsidTr="003F41B0">
        <w:trPr>
          <w:trHeight w:val="440"/>
        </w:trPr>
        <w:tc>
          <w:tcPr>
            <w:tcW w:w="2515" w:type="dxa"/>
            <w:vAlign w:val="center"/>
          </w:tcPr>
          <w:p w14:paraId="74BB079E" w14:textId="77777777" w:rsidR="00E108D2" w:rsidRPr="003F41B0" w:rsidRDefault="000D55C2" w:rsidP="000D55C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F41B0">
              <w:rPr>
                <w:rFonts w:cstheme="minorHAnsi"/>
                <w:color w:val="000000" w:themeColor="text1"/>
                <w:sz w:val="20"/>
                <w:szCs w:val="20"/>
              </w:rPr>
              <w:t xml:space="preserve">Mode of </w:t>
            </w:r>
            <w:proofErr w:type="gramStart"/>
            <w:r w:rsidRPr="003F41B0">
              <w:rPr>
                <w:rFonts w:cstheme="minorHAnsi"/>
                <w:color w:val="000000" w:themeColor="text1"/>
                <w:sz w:val="20"/>
                <w:szCs w:val="20"/>
              </w:rPr>
              <w:t>Delivery :</w:t>
            </w:r>
            <w:proofErr w:type="gramEnd"/>
          </w:p>
        </w:tc>
        <w:sdt>
          <w:sdtPr>
            <w:rPr>
              <w:rStyle w:val="Style10"/>
              <w:rFonts w:asciiTheme="minorHAnsi" w:hAnsiTheme="minorHAnsi" w:cstheme="minorHAnsi"/>
              <w:sz w:val="20"/>
              <w:szCs w:val="20"/>
            </w:rPr>
            <w:id w:val="-673579549"/>
            <w:placeholder>
              <w:docPart w:val="36B61F5D8861406DBA09A806F2F85B5F"/>
            </w:placeholder>
            <w:showingPlcHdr/>
            <w15:color w:val="000000"/>
          </w:sdtPr>
          <w:sdtEndPr>
            <w:rPr>
              <w:rStyle w:val="DefaultParagraphFont"/>
              <w:b w:val="0"/>
            </w:rPr>
          </w:sdtEndPr>
          <w:sdtContent>
            <w:tc>
              <w:tcPr>
                <w:tcW w:w="7942" w:type="dxa"/>
                <w:vAlign w:val="center"/>
              </w:tcPr>
              <w:p w14:paraId="46202CD6" w14:textId="77777777" w:rsidR="00E108D2" w:rsidRPr="003F41B0" w:rsidRDefault="000D55C2">
                <w:pPr>
                  <w:rPr>
                    <w:rFonts w:cstheme="minorHAnsi"/>
                    <w:b/>
                    <w:sz w:val="20"/>
                    <w:szCs w:val="20"/>
                  </w:rPr>
                </w:pPr>
                <w:r w:rsidRPr="003F41B0">
                  <w:rPr>
                    <w:rStyle w:val="PlaceholderText"/>
                    <w:rFonts w:cstheme="minorHAnsi"/>
                    <w:b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E108D2" w:rsidRPr="003F41B0" w14:paraId="1D9D05E6" w14:textId="77777777" w:rsidTr="003F41B0">
        <w:trPr>
          <w:trHeight w:val="440"/>
        </w:trPr>
        <w:tc>
          <w:tcPr>
            <w:tcW w:w="2515" w:type="dxa"/>
            <w:vAlign w:val="center"/>
          </w:tcPr>
          <w:p w14:paraId="4AA77EB2" w14:textId="77777777" w:rsidR="00E108D2" w:rsidRPr="003F41B0" w:rsidRDefault="000D55C2" w:rsidP="000D55C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F41B0">
              <w:rPr>
                <w:rFonts w:cstheme="minorHAnsi"/>
                <w:color w:val="000000" w:themeColor="text1"/>
                <w:sz w:val="20"/>
                <w:szCs w:val="20"/>
              </w:rPr>
              <w:t xml:space="preserve">Delivery </w:t>
            </w:r>
            <w:proofErr w:type="gramStart"/>
            <w:r w:rsidRPr="003F41B0">
              <w:rPr>
                <w:rFonts w:cstheme="minorHAnsi"/>
                <w:color w:val="000000" w:themeColor="text1"/>
                <w:sz w:val="20"/>
                <w:szCs w:val="20"/>
              </w:rPr>
              <w:t>Period :</w:t>
            </w:r>
            <w:proofErr w:type="gramEnd"/>
          </w:p>
        </w:tc>
        <w:sdt>
          <w:sdtPr>
            <w:rPr>
              <w:rStyle w:val="Style10"/>
              <w:rFonts w:asciiTheme="minorHAnsi" w:hAnsiTheme="minorHAnsi" w:cstheme="minorHAnsi"/>
              <w:sz w:val="20"/>
              <w:szCs w:val="20"/>
            </w:rPr>
            <w:id w:val="1790083922"/>
            <w:placeholder>
              <w:docPart w:val="1552FE3431064EAEA312501099D16B8E"/>
            </w:placeholder>
            <w:showingPlcHdr/>
            <w15:color w:val="000000"/>
          </w:sdtPr>
          <w:sdtEndPr>
            <w:rPr>
              <w:rStyle w:val="DefaultParagraphFont"/>
              <w:b w:val="0"/>
            </w:rPr>
          </w:sdtEndPr>
          <w:sdtContent>
            <w:tc>
              <w:tcPr>
                <w:tcW w:w="7942" w:type="dxa"/>
                <w:vAlign w:val="center"/>
              </w:tcPr>
              <w:p w14:paraId="16B44A8F" w14:textId="77777777" w:rsidR="00E108D2" w:rsidRPr="003F41B0" w:rsidRDefault="000D55C2">
                <w:pPr>
                  <w:rPr>
                    <w:rFonts w:cstheme="minorHAnsi"/>
                    <w:b/>
                    <w:sz w:val="20"/>
                    <w:szCs w:val="20"/>
                  </w:rPr>
                </w:pPr>
                <w:r w:rsidRPr="003F41B0">
                  <w:rPr>
                    <w:rStyle w:val="PlaceholderText"/>
                    <w:rFonts w:cstheme="minorHAnsi"/>
                    <w:b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E108D2" w:rsidRPr="003F41B0" w14:paraId="7098CB6B" w14:textId="77777777" w:rsidTr="003F41B0">
        <w:trPr>
          <w:trHeight w:val="440"/>
        </w:trPr>
        <w:tc>
          <w:tcPr>
            <w:tcW w:w="2515" w:type="dxa"/>
            <w:vAlign w:val="center"/>
          </w:tcPr>
          <w:p w14:paraId="2BF81A01" w14:textId="77777777" w:rsidR="00E108D2" w:rsidRPr="003F41B0" w:rsidRDefault="000D55C2" w:rsidP="000D55C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F41B0">
              <w:rPr>
                <w:rFonts w:cstheme="minorHAnsi"/>
                <w:color w:val="000000" w:themeColor="text1"/>
                <w:sz w:val="20"/>
                <w:szCs w:val="20"/>
              </w:rPr>
              <w:t xml:space="preserve">Country of </w:t>
            </w:r>
            <w:proofErr w:type="gramStart"/>
            <w:r w:rsidRPr="003F41B0">
              <w:rPr>
                <w:rFonts w:cstheme="minorHAnsi"/>
                <w:color w:val="000000" w:themeColor="text1"/>
                <w:sz w:val="20"/>
                <w:szCs w:val="20"/>
              </w:rPr>
              <w:t>Manufactured :</w:t>
            </w:r>
            <w:proofErr w:type="gramEnd"/>
          </w:p>
        </w:tc>
        <w:sdt>
          <w:sdtPr>
            <w:rPr>
              <w:rStyle w:val="Style10"/>
              <w:rFonts w:asciiTheme="minorHAnsi" w:hAnsiTheme="minorHAnsi" w:cstheme="minorHAnsi"/>
              <w:sz w:val="20"/>
              <w:szCs w:val="20"/>
            </w:rPr>
            <w:id w:val="1158187495"/>
            <w:placeholder>
              <w:docPart w:val="D2594761208D4574B7198B8E56C9BB69"/>
            </w:placeholder>
            <w:showingPlcHdr/>
            <w15:color w:val="000000"/>
          </w:sdtPr>
          <w:sdtEndPr>
            <w:rPr>
              <w:rStyle w:val="DefaultParagraphFont"/>
              <w:b w:val="0"/>
            </w:rPr>
          </w:sdtEndPr>
          <w:sdtContent>
            <w:tc>
              <w:tcPr>
                <w:tcW w:w="7942" w:type="dxa"/>
                <w:vAlign w:val="center"/>
              </w:tcPr>
              <w:p w14:paraId="680A5CD8" w14:textId="77777777" w:rsidR="00E108D2" w:rsidRPr="003F41B0" w:rsidRDefault="000D55C2">
                <w:pPr>
                  <w:rPr>
                    <w:rFonts w:cstheme="minorHAnsi"/>
                    <w:b/>
                    <w:sz w:val="20"/>
                    <w:szCs w:val="20"/>
                  </w:rPr>
                </w:pPr>
                <w:r w:rsidRPr="003F41B0">
                  <w:rPr>
                    <w:rStyle w:val="PlaceholderText"/>
                    <w:rFonts w:cstheme="minorHAnsi"/>
                    <w:b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E108D2" w:rsidRPr="003F41B0" w14:paraId="243EB2FD" w14:textId="77777777" w:rsidTr="003F41B0">
        <w:trPr>
          <w:trHeight w:val="2276"/>
        </w:trPr>
        <w:tc>
          <w:tcPr>
            <w:tcW w:w="2515" w:type="dxa"/>
          </w:tcPr>
          <w:p w14:paraId="30C0B8DD" w14:textId="77777777" w:rsidR="00E108D2" w:rsidRPr="003F41B0" w:rsidRDefault="000D55C2" w:rsidP="000D55C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F41B0">
              <w:rPr>
                <w:rFonts w:cstheme="minorHAnsi"/>
                <w:color w:val="000000" w:themeColor="text1"/>
                <w:sz w:val="20"/>
                <w:szCs w:val="20"/>
              </w:rPr>
              <w:t>Remarks:</w:t>
            </w:r>
          </w:p>
        </w:tc>
        <w:sdt>
          <w:sdtPr>
            <w:rPr>
              <w:rStyle w:val="Style10"/>
              <w:rFonts w:asciiTheme="minorHAnsi" w:hAnsiTheme="minorHAnsi" w:cstheme="minorHAnsi"/>
              <w:sz w:val="20"/>
              <w:szCs w:val="20"/>
            </w:rPr>
            <w:id w:val="-888644164"/>
            <w:placeholder>
              <w:docPart w:val="F4B9EE0B2DD94D4AA379419C2E20C3D4"/>
            </w:placeholder>
            <w15:color w:val="000000"/>
          </w:sdtPr>
          <w:sdtEndPr>
            <w:rPr>
              <w:rStyle w:val="DefaultParagraphFont"/>
              <w:b w:val="0"/>
            </w:rPr>
          </w:sdtEndPr>
          <w:sdtContent>
            <w:tc>
              <w:tcPr>
                <w:tcW w:w="7942" w:type="dxa"/>
              </w:tcPr>
              <w:p w14:paraId="1715BF3F" w14:textId="77777777" w:rsidR="00224701" w:rsidRDefault="00224701">
                <w:pPr>
                  <w:rPr>
                    <w:rStyle w:val="Style10"/>
                    <w:rFonts w:asciiTheme="minorHAnsi" w:hAnsiTheme="minorHAnsi" w:cstheme="minorHAnsi"/>
                    <w:sz w:val="20"/>
                    <w:szCs w:val="20"/>
                  </w:rPr>
                </w:pPr>
              </w:p>
              <w:p w14:paraId="6C80CCD3" w14:textId="181274C1" w:rsidR="00E108D2" w:rsidRPr="003F41B0" w:rsidRDefault="00224701">
                <w:pPr>
                  <w:rPr>
                    <w:rFonts w:cstheme="minorHAnsi"/>
                    <w:b/>
                    <w:sz w:val="20"/>
                    <w:szCs w:val="20"/>
                  </w:rPr>
                </w:pPr>
                <w:r w:rsidRPr="00224701">
                  <w:rPr>
                    <w:rFonts w:cstheme="minorHAnsi"/>
                    <w:b/>
                    <w:sz w:val="20"/>
                    <w:szCs w:val="20"/>
                  </w:rPr>
                  <w:t>This purchase is urgently required to support warehouse operations</w:t>
                </w:r>
              </w:p>
            </w:tc>
          </w:sdtContent>
        </w:sdt>
      </w:tr>
    </w:tbl>
    <w:p w14:paraId="146562F6" w14:textId="77777777" w:rsidR="00197B93" w:rsidRDefault="00197B93" w:rsidP="00EB6B66">
      <w:pPr>
        <w:spacing w:after="120" w:line="240" w:lineRule="auto"/>
        <w:rPr>
          <w:rFonts w:cstheme="minorHAnsi"/>
          <w:sz w:val="24"/>
          <w:szCs w:val="24"/>
        </w:rPr>
      </w:pPr>
    </w:p>
    <w:p w14:paraId="1092430C" w14:textId="77777777" w:rsidR="00EB6B66" w:rsidRPr="00EB6B66" w:rsidRDefault="00EB6B66" w:rsidP="00EB6B66">
      <w:pPr>
        <w:spacing w:after="120" w:line="240" w:lineRule="auto"/>
        <w:rPr>
          <w:rFonts w:cstheme="minorHAnsi"/>
          <w:sz w:val="24"/>
          <w:szCs w:val="24"/>
        </w:rPr>
      </w:pPr>
    </w:p>
    <w:p w14:paraId="5622E85E" w14:textId="77777777" w:rsidR="00197B93" w:rsidRDefault="00197B93" w:rsidP="00197B93">
      <w:pPr>
        <w:spacing w:after="120" w:line="240" w:lineRule="auto"/>
        <w:rPr>
          <w:rFonts w:cstheme="minorHAnsi"/>
          <w:sz w:val="24"/>
          <w:szCs w:val="24"/>
        </w:rPr>
      </w:pPr>
    </w:p>
    <w:p w14:paraId="14394328" w14:textId="77777777" w:rsidR="00197B93" w:rsidRDefault="00197B93" w:rsidP="00197B93">
      <w:pPr>
        <w:spacing w:after="120" w:line="240" w:lineRule="auto"/>
        <w:rPr>
          <w:rFonts w:cstheme="minorHAnsi"/>
          <w:sz w:val="24"/>
          <w:szCs w:val="24"/>
        </w:rPr>
      </w:pPr>
    </w:p>
    <w:p w14:paraId="73D2034F" w14:textId="77777777" w:rsidR="00197B93" w:rsidRDefault="00197B93" w:rsidP="00197B93">
      <w:pPr>
        <w:spacing w:after="120" w:line="240" w:lineRule="auto"/>
        <w:rPr>
          <w:rFonts w:cstheme="minorHAnsi"/>
          <w:sz w:val="24"/>
          <w:szCs w:val="24"/>
        </w:rPr>
      </w:pPr>
    </w:p>
    <w:p w14:paraId="5AD5ED3A" w14:textId="77777777" w:rsidR="00197B93" w:rsidRPr="00197B93" w:rsidRDefault="00197B93" w:rsidP="00197B93">
      <w:pPr>
        <w:spacing w:after="120" w:line="240" w:lineRule="auto"/>
        <w:rPr>
          <w:rFonts w:cstheme="minorHAnsi"/>
          <w:sz w:val="24"/>
          <w:szCs w:val="24"/>
        </w:rPr>
      </w:pPr>
    </w:p>
    <w:sectPr w:rsidR="00197B93" w:rsidRPr="00197B93" w:rsidSect="003E6A83">
      <w:headerReference w:type="default" r:id="rId7"/>
      <w:footerReference w:type="default" r:id="rId8"/>
      <w:pgSz w:w="11907" w:h="16839" w:code="9"/>
      <w:pgMar w:top="720" w:right="720" w:bottom="720" w:left="72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C0578" w14:textId="77777777" w:rsidR="00B76E8C" w:rsidRDefault="00B76E8C" w:rsidP="0039228E">
      <w:pPr>
        <w:spacing w:after="0" w:line="240" w:lineRule="auto"/>
      </w:pPr>
      <w:r>
        <w:separator/>
      </w:r>
    </w:p>
  </w:endnote>
  <w:endnote w:type="continuationSeparator" w:id="0">
    <w:p w14:paraId="339AB672" w14:textId="77777777" w:rsidR="00B76E8C" w:rsidRDefault="00B76E8C" w:rsidP="00392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xo 2">
    <w:altName w:val="Times New Roman"/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7177463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6F715C9" w14:textId="77777777" w:rsidR="00E108D2" w:rsidRPr="00322BC6" w:rsidRDefault="00322BC6" w:rsidP="00322BC6">
        <w:pPr>
          <w:pStyle w:val="Footer"/>
          <w:jc w:val="center"/>
          <w:rPr>
            <w:color w:val="000000" w:themeColor="text1"/>
            <w:sz w:val="18"/>
            <w:szCs w:val="18"/>
          </w:rPr>
        </w:pPr>
        <w:r w:rsidRPr="002034FE">
          <w:rPr>
            <w:color w:val="000000" w:themeColor="text1"/>
            <w:sz w:val="18"/>
            <w:szCs w:val="18"/>
          </w:rPr>
          <w:t xml:space="preserve">Page </w:t>
        </w:r>
        <w:r w:rsidRPr="002034FE">
          <w:rPr>
            <w:color w:val="000000" w:themeColor="text1"/>
            <w:sz w:val="18"/>
            <w:szCs w:val="18"/>
          </w:rPr>
          <w:fldChar w:fldCharType="begin"/>
        </w:r>
        <w:r w:rsidRPr="002034FE">
          <w:rPr>
            <w:color w:val="000000" w:themeColor="text1"/>
            <w:sz w:val="18"/>
            <w:szCs w:val="18"/>
          </w:rPr>
          <w:instrText xml:space="preserve"> PAGE  \* Arabic  \* MERGEFORMAT </w:instrText>
        </w:r>
        <w:r w:rsidRPr="002034FE">
          <w:rPr>
            <w:color w:val="000000" w:themeColor="text1"/>
            <w:sz w:val="18"/>
            <w:szCs w:val="18"/>
          </w:rPr>
          <w:fldChar w:fldCharType="separate"/>
        </w:r>
        <w:r w:rsidR="00F57B81">
          <w:rPr>
            <w:noProof/>
            <w:color w:val="000000" w:themeColor="text1"/>
            <w:sz w:val="18"/>
            <w:szCs w:val="18"/>
          </w:rPr>
          <w:t>1</w:t>
        </w:r>
        <w:r w:rsidRPr="002034FE">
          <w:rPr>
            <w:color w:val="000000" w:themeColor="text1"/>
            <w:sz w:val="18"/>
            <w:szCs w:val="18"/>
          </w:rPr>
          <w:fldChar w:fldCharType="end"/>
        </w:r>
        <w:r w:rsidRPr="002034FE">
          <w:rPr>
            <w:color w:val="000000" w:themeColor="text1"/>
            <w:sz w:val="18"/>
            <w:szCs w:val="18"/>
          </w:rPr>
          <w:t xml:space="preserve"> of </w:t>
        </w:r>
        <w:r w:rsidRPr="002034FE">
          <w:rPr>
            <w:color w:val="000000" w:themeColor="text1"/>
            <w:sz w:val="18"/>
            <w:szCs w:val="18"/>
          </w:rPr>
          <w:fldChar w:fldCharType="begin"/>
        </w:r>
        <w:r w:rsidRPr="002034FE">
          <w:rPr>
            <w:color w:val="000000" w:themeColor="text1"/>
            <w:sz w:val="18"/>
            <w:szCs w:val="18"/>
          </w:rPr>
          <w:instrText xml:space="preserve"> NUMPAGES  \* Arabic  \* MERGEFORMAT </w:instrText>
        </w:r>
        <w:r w:rsidRPr="002034FE">
          <w:rPr>
            <w:color w:val="000000" w:themeColor="text1"/>
            <w:sz w:val="18"/>
            <w:szCs w:val="18"/>
          </w:rPr>
          <w:fldChar w:fldCharType="separate"/>
        </w:r>
        <w:r w:rsidR="00F57B81">
          <w:rPr>
            <w:noProof/>
            <w:color w:val="000000" w:themeColor="text1"/>
            <w:sz w:val="18"/>
            <w:szCs w:val="18"/>
          </w:rPr>
          <w:t>2</w:t>
        </w:r>
        <w:r w:rsidRPr="002034FE">
          <w:rPr>
            <w:color w:val="000000" w:themeColor="text1"/>
            <w:sz w:val="18"/>
            <w:szCs w:val="18"/>
          </w:rPr>
          <w:fldChar w:fldCharType="end"/>
        </w:r>
      </w:p>
    </w:sdtContent>
  </w:sdt>
  <w:p w14:paraId="500B7717" w14:textId="77777777" w:rsidR="00E108D2" w:rsidRDefault="00E108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2279C" w14:textId="77777777" w:rsidR="00B76E8C" w:rsidRDefault="00B76E8C" w:rsidP="0039228E">
      <w:pPr>
        <w:spacing w:after="0" w:line="240" w:lineRule="auto"/>
      </w:pPr>
      <w:r>
        <w:separator/>
      </w:r>
    </w:p>
  </w:footnote>
  <w:footnote w:type="continuationSeparator" w:id="0">
    <w:p w14:paraId="71E0FEE6" w14:textId="77777777" w:rsidR="00B76E8C" w:rsidRDefault="00B76E8C" w:rsidP="003922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40" w:type="dxa"/>
      <w:tblLook w:val="04A0" w:firstRow="1" w:lastRow="0" w:firstColumn="1" w:lastColumn="0" w:noHBand="0" w:noVBand="1"/>
    </w:tblPr>
    <w:tblGrid>
      <w:gridCol w:w="5745"/>
      <w:gridCol w:w="4695"/>
    </w:tblGrid>
    <w:tr w:rsidR="007C6EBC" w:rsidRPr="00322BC6" w14:paraId="515AC277" w14:textId="77777777" w:rsidTr="007C6EBC">
      <w:trPr>
        <w:trHeight w:val="567"/>
      </w:trPr>
      <w:tc>
        <w:tcPr>
          <w:tcW w:w="5745" w:type="dxa"/>
          <w:vAlign w:val="center"/>
        </w:tcPr>
        <w:p w14:paraId="0232C30E" w14:textId="77777777" w:rsidR="007C6EBC" w:rsidRPr="00F747E3" w:rsidRDefault="007C6EBC" w:rsidP="007C6EBC">
          <w:pPr>
            <w:tabs>
              <w:tab w:val="left" w:pos="2291"/>
              <w:tab w:val="center" w:pos="4680"/>
            </w:tabs>
            <w:rPr>
              <w:noProof/>
              <w:lang w:val="en-SG" w:eastAsia="en-SG"/>
            </w:rPr>
          </w:pPr>
          <w:r>
            <w:rPr>
              <w:noProof/>
            </w:rPr>
            <w:drawing>
              <wp:inline distT="0" distB="0" distL="0" distR="0" wp14:anchorId="1C9DBED1" wp14:editId="6AAE1417">
                <wp:extent cx="3510915" cy="334010"/>
                <wp:effectExtent l="0" t="0" r="0" b="8890"/>
                <wp:docPr id="3" name="Picture 3" descr="C:\Users\yusrin.nayan\AppData\Local\Microsoft\Windows\Temporary Internet Files\Content.Word\BELTS_BrandIdentity_6_LogoAssets_Full Logo with Jawi - BELTS Dark Blue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Picture 11" descr="C:\Users\yusrin.nayan\AppData\Local\Microsoft\Windows\Temporary Internet Files\Content.Word\BELTS_BrandIdentity_6_LogoAssets_Full Logo with Jawi - BELTS Dark Blu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10915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95" w:type="dxa"/>
          <w:vAlign w:val="center"/>
        </w:tcPr>
        <w:p w14:paraId="70719B2B" w14:textId="77777777" w:rsidR="007C6EBC" w:rsidRPr="00322BC6" w:rsidRDefault="00322BC6" w:rsidP="00322BC6">
          <w:pPr>
            <w:pStyle w:val="Header"/>
            <w:jc w:val="right"/>
            <w:rPr>
              <w:rFonts w:cstheme="minorHAnsi"/>
              <w:b/>
            </w:rPr>
          </w:pPr>
          <w:r>
            <w:rPr>
              <w:rFonts w:cstheme="minorHAnsi"/>
              <w:b/>
            </w:rPr>
            <w:t>RFQ ANNEX A</w:t>
          </w:r>
        </w:p>
      </w:tc>
    </w:tr>
  </w:tbl>
  <w:p w14:paraId="21E33F8D" w14:textId="77777777" w:rsidR="0039228E" w:rsidRPr="007C6EBC" w:rsidRDefault="0039228E" w:rsidP="007C6EBC">
    <w:pPr>
      <w:pStyle w:val="Header"/>
      <w:rPr>
        <w:rFonts w:ascii="Exo 2" w:hAnsi="Exo 2"/>
        <w:b/>
        <w:sz w:val="16"/>
        <w:szCs w:val="16"/>
      </w:rPr>
    </w:pPr>
  </w:p>
  <w:p w14:paraId="2609C26A" w14:textId="77777777" w:rsidR="00322BC6" w:rsidRPr="007F41B9" w:rsidRDefault="00322BC6" w:rsidP="00322BC6">
    <w:pPr>
      <w:pStyle w:val="Footer"/>
      <w:ind w:right="-46"/>
      <w:jc w:val="right"/>
      <w:rPr>
        <w:sz w:val="16"/>
        <w:szCs w:val="16"/>
      </w:rPr>
    </w:pPr>
    <w:r>
      <w:rPr>
        <w:sz w:val="16"/>
        <w:szCs w:val="16"/>
      </w:rPr>
      <w:t>Form No: BELTS</w:t>
    </w:r>
    <w:r w:rsidRPr="00AE0274">
      <w:rPr>
        <w:sz w:val="16"/>
        <w:szCs w:val="16"/>
      </w:rPr>
      <w:t>/</w:t>
    </w:r>
    <w:r>
      <w:rPr>
        <w:sz w:val="16"/>
        <w:szCs w:val="16"/>
      </w:rPr>
      <w:t xml:space="preserve">PTA/NTPU/F/18 (1.0-151123)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E08AF"/>
    <w:multiLevelType w:val="multilevel"/>
    <w:tmpl w:val="B4BC4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2D24D9"/>
    <w:multiLevelType w:val="hybridMultilevel"/>
    <w:tmpl w:val="BC1AD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16B7D"/>
    <w:multiLevelType w:val="hybridMultilevel"/>
    <w:tmpl w:val="CFDCA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B33E3F"/>
    <w:multiLevelType w:val="multilevel"/>
    <w:tmpl w:val="5CE43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8C25345"/>
    <w:multiLevelType w:val="hybridMultilevel"/>
    <w:tmpl w:val="E57A2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55680C"/>
    <w:multiLevelType w:val="hybridMultilevel"/>
    <w:tmpl w:val="B8B6C9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6495D69"/>
    <w:multiLevelType w:val="multilevel"/>
    <w:tmpl w:val="86C24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2E54F1"/>
    <w:multiLevelType w:val="hybridMultilevel"/>
    <w:tmpl w:val="B30EA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D60FCA"/>
    <w:multiLevelType w:val="multilevel"/>
    <w:tmpl w:val="D5663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79410F"/>
    <w:multiLevelType w:val="hybridMultilevel"/>
    <w:tmpl w:val="07B4FA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7939722">
    <w:abstractNumId w:val="1"/>
  </w:num>
  <w:num w:numId="2" w16cid:durableId="1871382117">
    <w:abstractNumId w:val="2"/>
  </w:num>
  <w:num w:numId="3" w16cid:durableId="828058870">
    <w:abstractNumId w:val="4"/>
  </w:num>
  <w:num w:numId="4" w16cid:durableId="1305087280">
    <w:abstractNumId w:val="9"/>
  </w:num>
  <w:num w:numId="5" w16cid:durableId="972948289">
    <w:abstractNumId w:val="8"/>
  </w:num>
  <w:num w:numId="6" w16cid:durableId="1172524107">
    <w:abstractNumId w:val="6"/>
  </w:num>
  <w:num w:numId="7" w16cid:durableId="2036152477">
    <w:abstractNumId w:val="0"/>
  </w:num>
  <w:num w:numId="8" w16cid:durableId="89736805">
    <w:abstractNumId w:val="3"/>
  </w:num>
  <w:num w:numId="9" w16cid:durableId="876696797">
    <w:abstractNumId w:val="5"/>
  </w:num>
  <w:num w:numId="10" w16cid:durableId="10350376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ZTbz5GjZ5eePTuIIrBHXVgJf5RqeHPCOogMrRWqaGfB+tMx7mlWLPMgr9q6zX0Sqaf6p7hMbXTkbOArE2tomCA==" w:salt="BPs/bVG9hFf+VTwHPiskl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718"/>
    <w:rsid w:val="000731F9"/>
    <w:rsid w:val="000850C9"/>
    <w:rsid w:val="000D36F4"/>
    <w:rsid w:val="000D55C2"/>
    <w:rsid w:val="0010195D"/>
    <w:rsid w:val="00120AFD"/>
    <w:rsid w:val="00160A7E"/>
    <w:rsid w:val="0017111E"/>
    <w:rsid w:val="00180C02"/>
    <w:rsid w:val="001912C9"/>
    <w:rsid w:val="00192B4F"/>
    <w:rsid w:val="00197B93"/>
    <w:rsid w:val="001A7722"/>
    <w:rsid w:val="001B5108"/>
    <w:rsid w:val="001C1B3A"/>
    <w:rsid w:val="001D3D8D"/>
    <w:rsid w:val="00204187"/>
    <w:rsid w:val="002066C2"/>
    <w:rsid w:val="00224701"/>
    <w:rsid w:val="00234718"/>
    <w:rsid w:val="002B3B3A"/>
    <w:rsid w:val="002E0960"/>
    <w:rsid w:val="00322BC6"/>
    <w:rsid w:val="0037160D"/>
    <w:rsid w:val="0039228E"/>
    <w:rsid w:val="003B3013"/>
    <w:rsid w:val="003C3F05"/>
    <w:rsid w:val="003D424C"/>
    <w:rsid w:val="003E6A83"/>
    <w:rsid w:val="003F41B0"/>
    <w:rsid w:val="003F600A"/>
    <w:rsid w:val="003F6BEB"/>
    <w:rsid w:val="004304F6"/>
    <w:rsid w:val="00431D5D"/>
    <w:rsid w:val="00435DBF"/>
    <w:rsid w:val="0044180F"/>
    <w:rsid w:val="004423E0"/>
    <w:rsid w:val="004843E4"/>
    <w:rsid w:val="004A2FF4"/>
    <w:rsid w:val="004E6C9D"/>
    <w:rsid w:val="00555240"/>
    <w:rsid w:val="0056275D"/>
    <w:rsid w:val="00581F93"/>
    <w:rsid w:val="00597AA3"/>
    <w:rsid w:val="005A4A6E"/>
    <w:rsid w:val="005B3185"/>
    <w:rsid w:val="00606D8A"/>
    <w:rsid w:val="00616C8B"/>
    <w:rsid w:val="00623435"/>
    <w:rsid w:val="00646AAE"/>
    <w:rsid w:val="006B0404"/>
    <w:rsid w:val="006F743B"/>
    <w:rsid w:val="00726B80"/>
    <w:rsid w:val="007725A9"/>
    <w:rsid w:val="007A3F43"/>
    <w:rsid w:val="007C6EBC"/>
    <w:rsid w:val="007E443C"/>
    <w:rsid w:val="00800E01"/>
    <w:rsid w:val="0080541B"/>
    <w:rsid w:val="008A0999"/>
    <w:rsid w:val="008B014B"/>
    <w:rsid w:val="008B544F"/>
    <w:rsid w:val="008F52CA"/>
    <w:rsid w:val="009006E0"/>
    <w:rsid w:val="00940E4B"/>
    <w:rsid w:val="00984330"/>
    <w:rsid w:val="0099275A"/>
    <w:rsid w:val="00A0049C"/>
    <w:rsid w:val="00A026B1"/>
    <w:rsid w:val="00A23201"/>
    <w:rsid w:val="00A606D4"/>
    <w:rsid w:val="00A64949"/>
    <w:rsid w:val="00A67718"/>
    <w:rsid w:val="00AB77C0"/>
    <w:rsid w:val="00AF7611"/>
    <w:rsid w:val="00B17D1E"/>
    <w:rsid w:val="00B45FDD"/>
    <w:rsid w:val="00B600D7"/>
    <w:rsid w:val="00B61C1C"/>
    <w:rsid w:val="00B646D7"/>
    <w:rsid w:val="00B67C65"/>
    <w:rsid w:val="00B76E8C"/>
    <w:rsid w:val="00BA6C38"/>
    <w:rsid w:val="00BD0D34"/>
    <w:rsid w:val="00BE0B51"/>
    <w:rsid w:val="00BF10C8"/>
    <w:rsid w:val="00C10772"/>
    <w:rsid w:val="00C339EA"/>
    <w:rsid w:val="00C676E9"/>
    <w:rsid w:val="00C709A9"/>
    <w:rsid w:val="00CC4ED7"/>
    <w:rsid w:val="00CC7078"/>
    <w:rsid w:val="00CF52C6"/>
    <w:rsid w:val="00CF7974"/>
    <w:rsid w:val="00D24253"/>
    <w:rsid w:val="00D3012D"/>
    <w:rsid w:val="00D80EF0"/>
    <w:rsid w:val="00D86752"/>
    <w:rsid w:val="00DE5485"/>
    <w:rsid w:val="00E03464"/>
    <w:rsid w:val="00E03FED"/>
    <w:rsid w:val="00E108D2"/>
    <w:rsid w:val="00E11B2F"/>
    <w:rsid w:val="00E41F65"/>
    <w:rsid w:val="00EB6B66"/>
    <w:rsid w:val="00EE34E4"/>
    <w:rsid w:val="00F13F4B"/>
    <w:rsid w:val="00F431DF"/>
    <w:rsid w:val="00F57B81"/>
    <w:rsid w:val="00F96353"/>
    <w:rsid w:val="00FE0309"/>
    <w:rsid w:val="00FF5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78711"/>
  <w15:chartTrackingRefBased/>
  <w15:docId w15:val="{491068EC-650B-4EBA-973F-95AF33EA7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67718"/>
    <w:rPr>
      <w:color w:val="808080"/>
    </w:rPr>
  </w:style>
  <w:style w:type="table" w:styleId="TableGrid">
    <w:name w:val="Table Grid"/>
    <w:basedOn w:val="TableNormal"/>
    <w:uiPriority w:val="39"/>
    <w:rsid w:val="00A677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unhideWhenUsed/>
    <w:qFormat/>
    <w:rsid w:val="00A67718"/>
    <w:pPr>
      <w:spacing w:line="240" w:lineRule="auto"/>
      <w:ind w:left="720"/>
      <w:contextualSpacing/>
    </w:pPr>
    <w:rPr>
      <w:color w:val="404040" w:themeColor="text1" w:themeTint="BF"/>
      <w:kern w:val="2"/>
      <w:sz w:val="18"/>
      <w:szCs w:val="20"/>
      <w:lang w:eastAsia="ja-JP"/>
      <w14:ligatures w14:val="standard"/>
    </w:rPr>
  </w:style>
  <w:style w:type="character" w:customStyle="1" w:styleId="fontstyle01">
    <w:name w:val="fontstyle01"/>
    <w:basedOn w:val="DefaultParagraphFont"/>
    <w:rsid w:val="0039228E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922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228E"/>
  </w:style>
  <w:style w:type="paragraph" w:styleId="Footer">
    <w:name w:val="footer"/>
    <w:basedOn w:val="Normal"/>
    <w:link w:val="FooterChar"/>
    <w:uiPriority w:val="99"/>
    <w:unhideWhenUsed/>
    <w:rsid w:val="003922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228E"/>
  </w:style>
  <w:style w:type="character" w:customStyle="1" w:styleId="Style1">
    <w:name w:val="Style1"/>
    <w:basedOn w:val="DefaultParagraphFont"/>
    <w:uiPriority w:val="1"/>
    <w:rsid w:val="00E11B2F"/>
    <w:rPr>
      <w:rFonts w:ascii="Exo 2" w:hAnsi="Exo 2"/>
      <w:sz w:val="24"/>
    </w:rPr>
  </w:style>
  <w:style w:type="character" w:customStyle="1" w:styleId="Style2">
    <w:name w:val="Style2"/>
    <w:basedOn w:val="DefaultParagraphFont"/>
    <w:uiPriority w:val="1"/>
    <w:rsid w:val="00E11B2F"/>
    <w:rPr>
      <w:rFonts w:ascii="Exo 2" w:hAnsi="Exo 2"/>
      <w:b/>
      <w:sz w:val="24"/>
    </w:rPr>
  </w:style>
  <w:style w:type="character" w:customStyle="1" w:styleId="Style3">
    <w:name w:val="Style3"/>
    <w:basedOn w:val="DefaultParagraphFont"/>
    <w:uiPriority w:val="1"/>
    <w:rsid w:val="00FE0309"/>
    <w:rPr>
      <w:rFonts w:ascii="Exo 2" w:hAnsi="Exo 2"/>
      <w:b/>
      <w:sz w:val="22"/>
    </w:rPr>
  </w:style>
  <w:style w:type="character" w:customStyle="1" w:styleId="Style4">
    <w:name w:val="Style4"/>
    <w:basedOn w:val="DefaultParagraphFont"/>
    <w:uiPriority w:val="1"/>
    <w:rsid w:val="00FE0309"/>
    <w:rPr>
      <w:rFonts w:ascii="Exo 2" w:hAnsi="Exo 2"/>
      <w:b/>
      <w:sz w:val="22"/>
    </w:rPr>
  </w:style>
  <w:style w:type="character" w:customStyle="1" w:styleId="Style5">
    <w:name w:val="Style5"/>
    <w:basedOn w:val="DefaultParagraphFont"/>
    <w:uiPriority w:val="1"/>
    <w:rsid w:val="00FE0309"/>
    <w:rPr>
      <w:rFonts w:ascii="Exo 2" w:hAnsi="Exo 2"/>
      <w:b/>
      <w:sz w:val="22"/>
    </w:rPr>
  </w:style>
  <w:style w:type="character" w:customStyle="1" w:styleId="Style6">
    <w:name w:val="Style6"/>
    <w:basedOn w:val="DefaultParagraphFont"/>
    <w:uiPriority w:val="1"/>
    <w:rsid w:val="00FE0309"/>
    <w:rPr>
      <w:rFonts w:ascii="Exo 2" w:hAnsi="Exo 2"/>
      <w:b/>
      <w:sz w:val="22"/>
    </w:rPr>
  </w:style>
  <w:style w:type="character" w:customStyle="1" w:styleId="Style7">
    <w:name w:val="Style7"/>
    <w:basedOn w:val="DefaultParagraphFont"/>
    <w:uiPriority w:val="1"/>
    <w:rsid w:val="00FE0309"/>
    <w:rPr>
      <w:rFonts w:ascii="Exo 2" w:hAnsi="Exo 2"/>
      <w:b/>
      <w:sz w:val="24"/>
    </w:rPr>
  </w:style>
  <w:style w:type="character" w:customStyle="1" w:styleId="Style8">
    <w:name w:val="Style8"/>
    <w:basedOn w:val="DefaultParagraphFont"/>
    <w:uiPriority w:val="1"/>
    <w:rsid w:val="00FE0309"/>
    <w:rPr>
      <w:rFonts w:ascii="Exo 2" w:hAnsi="Exo 2"/>
      <w:b/>
      <w:sz w:val="24"/>
    </w:rPr>
  </w:style>
  <w:style w:type="character" w:customStyle="1" w:styleId="Style9">
    <w:name w:val="Style9"/>
    <w:basedOn w:val="DefaultParagraphFont"/>
    <w:uiPriority w:val="1"/>
    <w:rsid w:val="00180C02"/>
    <w:rPr>
      <w:rFonts w:ascii="Exo 2" w:hAnsi="Exo 2"/>
      <w:b/>
      <w:sz w:val="22"/>
    </w:rPr>
  </w:style>
  <w:style w:type="character" w:customStyle="1" w:styleId="Style10">
    <w:name w:val="Style10"/>
    <w:basedOn w:val="DefaultParagraphFont"/>
    <w:uiPriority w:val="1"/>
    <w:rsid w:val="00180C02"/>
    <w:rPr>
      <w:rFonts w:ascii="Exo 2" w:hAnsi="Exo 2"/>
      <w:b/>
      <w:sz w:val="22"/>
    </w:rPr>
  </w:style>
  <w:style w:type="character" w:customStyle="1" w:styleId="Style11">
    <w:name w:val="Style11"/>
    <w:basedOn w:val="DefaultParagraphFont"/>
    <w:uiPriority w:val="1"/>
    <w:rsid w:val="00180C02"/>
    <w:rPr>
      <w:rFonts w:ascii="Exo 2" w:hAnsi="Exo 2"/>
      <w:b/>
      <w:color w:val="000000" w:themeColor="text1"/>
      <w:sz w:val="22"/>
    </w:rPr>
  </w:style>
  <w:style w:type="character" w:customStyle="1" w:styleId="Style12">
    <w:name w:val="Style12"/>
    <w:basedOn w:val="DefaultParagraphFont"/>
    <w:uiPriority w:val="1"/>
    <w:rsid w:val="00180C02"/>
    <w:rPr>
      <w:rFonts w:ascii="Exo 2" w:hAnsi="Exo 2"/>
      <w:b/>
      <w:color w:val="000000" w:themeColor="text1"/>
      <w:sz w:val="22"/>
    </w:rPr>
  </w:style>
  <w:style w:type="character" w:customStyle="1" w:styleId="Style13">
    <w:name w:val="Style13"/>
    <w:basedOn w:val="DefaultParagraphFont"/>
    <w:uiPriority w:val="1"/>
    <w:rsid w:val="00180C02"/>
    <w:rPr>
      <w:rFonts w:ascii="Exo 2" w:hAnsi="Exo 2"/>
      <w:b/>
      <w:color w:val="000000" w:themeColor="text1"/>
      <w:sz w:val="22"/>
    </w:rPr>
  </w:style>
  <w:style w:type="character" w:customStyle="1" w:styleId="Style14">
    <w:name w:val="Style14"/>
    <w:basedOn w:val="DefaultParagraphFont"/>
    <w:uiPriority w:val="1"/>
    <w:rsid w:val="00180C02"/>
    <w:rPr>
      <w:rFonts w:ascii="Exo 2" w:hAnsi="Exo 2"/>
      <w:b/>
      <w:color w:val="000000" w:themeColor="text1"/>
      <w:sz w:val="22"/>
    </w:rPr>
  </w:style>
  <w:style w:type="character" w:customStyle="1" w:styleId="Style15">
    <w:name w:val="Style15"/>
    <w:basedOn w:val="DefaultParagraphFont"/>
    <w:uiPriority w:val="1"/>
    <w:rsid w:val="00180C02"/>
    <w:rPr>
      <w:rFonts w:ascii="Exo 2" w:hAnsi="Exo 2"/>
      <w:b/>
      <w:color w:val="000000" w:themeColor="text1"/>
      <w:sz w:val="22"/>
    </w:rPr>
  </w:style>
  <w:style w:type="character" w:customStyle="1" w:styleId="Style16">
    <w:name w:val="Style16"/>
    <w:basedOn w:val="DefaultParagraphFont"/>
    <w:uiPriority w:val="1"/>
    <w:rsid w:val="0044180F"/>
    <w:rPr>
      <w:rFonts w:ascii="Exo 2" w:hAnsi="Exo 2"/>
      <w:b/>
      <w:color w:val="000000" w:themeColor="text1"/>
      <w:sz w:val="22"/>
    </w:rPr>
  </w:style>
  <w:style w:type="paragraph" w:styleId="NormalWeb">
    <w:name w:val="Normal (Web)"/>
    <w:basedOn w:val="Normal"/>
    <w:uiPriority w:val="99"/>
    <w:semiHidden/>
    <w:unhideWhenUsed/>
    <w:rsid w:val="00C10772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606D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06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D6C33D2B61C4BC0BF2A57BE518F1E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55F309-DA5C-4FDF-A637-E3BB47EA7998}"/>
      </w:docPartPr>
      <w:docPartBody>
        <w:p w:rsidR="00583545" w:rsidRDefault="00C571A4" w:rsidP="00C571A4">
          <w:pPr>
            <w:pStyle w:val="9D6C33D2B61C4BC0BF2A57BE518F1E6F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AD339E8EA21C4C8EA631096C60036E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B29D75-4C48-4CEE-BD98-E3529C0035D0}"/>
      </w:docPartPr>
      <w:docPartBody>
        <w:p w:rsidR="00583545" w:rsidRDefault="00C571A4" w:rsidP="00C571A4">
          <w:pPr>
            <w:pStyle w:val="AD339E8EA21C4C8EA631096C60036E74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E215BEC4B4B5444884A94BB643C584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C7348-AF3A-4A70-9BAB-322D0D61474A}"/>
      </w:docPartPr>
      <w:docPartBody>
        <w:p w:rsidR="00583545" w:rsidRDefault="00C571A4" w:rsidP="00C571A4">
          <w:pPr>
            <w:pStyle w:val="E215BEC4B4B5444884A94BB643C584BF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83826E7F5F31404AAC0ADCD1503E8F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1B17F0-F106-483B-9ACA-976C61731F73}"/>
      </w:docPartPr>
      <w:docPartBody>
        <w:p w:rsidR="00583545" w:rsidRDefault="00C571A4" w:rsidP="00C571A4">
          <w:pPr>
            <w:pStyle w:val="83826E7F5F31404AAC0ADCD1503E8F59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A1E27407FBFF4279A42043BC08885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B4172F-E29C-497B-8B62-1FEBF8927D43}"/>
      </w:docPartPr>
      <w:docPartBody>
        <w:p w:rsidR="00583545" w:rsidRDefault="00C571A4" w:rsidP="00C571A4">
          <w:pPr>
            <w:pStyle w:val="A1E27407FBFF4279A42043BC0888530E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10F3E65BCC534950B6DC08C136709D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1016D8-0459-4458-ACE3-FCC53DE4B6FB}"/>
      </w:docPartPr>
      <w:docPartBody>
        <w:p w:rsidR="00583545" w:rsidRDefault="00C571A4" w:rsidP="00C571A4">
          <w:pPr>
            <w:pStyle w:val="10F3E65BCC534950B6DC08C136709DB2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E5E09C6BB6EC44C9A4AF3F858F1977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FB2DA9-668B-466F-8067-AFB38ECD07FF}"/>
      </w:docPartPr>
      <w:docPartBody>
        <w:p w:rsidR="00583545" w:rsidRDefault="00C571A4" w:rsidP="00C571A4">
          <w:pPr>
            <w:pStyle w:val="E5E09C6BB6EC44C9A4AF3F858F19777C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7B71D4B7500749FE88478FDEBAAEE1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5ED058-EE81-4732-A652-B819DF79ECA2}"/>
      </w:docPartPr>
      <w:docPartBody>
        <w:p w:rsidR="00583545" w:rsidRDefault="00C571A4" w:rsidP="00C571A4">
          <w:pPr>
            <w:pStyle w:val="7B71D4B7500749FE88478FDEBAAEE155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8ADA376A9A96466FB97D711298835F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EEB03B-0D85-4F77-B33B-43ADA073516C}"/>
      </w:docPartPr>
      <w:docPartBody>
        <w:p w:rsidR="00583545" w:rsidRDefault="00C571A4" w:rsidP="00C571A4">
          <w:pPr>
            <w:pStyle w:val="8ADA376A9A96466FB97D711298835FE6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624C2EA4E173497689FEA4FB5A870A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B9B28C-5B91-411E-A16D-76093A5F8C0F}"/>
      </w:docPartPr>
      <w:docPartBody>
        <w:p w:rsidR="00583545" w:rsidRDefault="00C571A4" w:rsidP="00C571A4">
          <w:pPr>
            <w:pStyle w:val="624C2EA4E173497689FEA4FB5A870A1A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36B61F5D8861406DBA09A806F2F85B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98190C-99E4-4423-A45C-1DD02A5D7C1D}"/>
      </w:docPartPr>
      <w:docPartBody>
        <w:p w:rsidR="00583545" w:rsidRDefault="00C571A4" w:rsidP="00C571A4">
          <w:pPr>
            <w:pStyle w:val="36B61F5D8861406DBA09A806F2F85B5F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1552FE3431064EAEA312501099D16B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0393B8-1E30-4ECA-ADE2-2A4E11AA4962}"/>
      </w:docPartPr>
      <w:docPartBody>
        <w:p w:rsidR="00583545" w:rsidRDefault="00C571A4" w:rsidP="00C571A4">
          <w:pPr>
            <w:pStyle w:val="1552FE3431064EAEA312501099D16B8E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D2594761208D4574B7198B8E56C9BB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68E269-FB13-4E9C-9925-7528778AFBE2}"/>
      </w:docPartPr>
      <w:docPartBody>
        <w:p w:rsidR="00583545" w:rsidRDefault="00C571A4" w:rsidP="00C571A4">
          <w:pPr>
            <w:pStyle w:val="D2594761208D4574B7198B8E56C9BB69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F4B9EE0B2DD94D4AA379419C2E20C3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7F826B-5E0A-4280-B0F1-C41EE940ECE8}"/>
      </w:docPartPr>
      <w:docPartBody>
        <w:p w:rsidR="00583545" w:rsidRDefault="00C571A4" w:rsidP="00C571A4">
          <w:pPr>
            <w:pStyle w:val="F4B9EE0B2DD94D4AA379419C2E20C3D4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2637242DF7A344D1BC317116D03CB7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932A74-4C62-474F-9DC5-E92567EBBAE6}"/>
      </w:docPartPr>
      <w:docPartBody>
        <w:p w:rsidR="003F0C47" w:rsidRDefault="00916592" w:rsidP="00916592">
          <w:pPr>
            <w:pStyle w:val="2637242DF7A344D1BC317116D03CB76C"/>
          </w:pPr>
          <w:r w:rsidRPr="007A1B73">
            <w:rPr>
              <w:rStyle w:val="PlaceholderText"/>
            </w:rPr>
            <w:t>Click here to enter text.</w:t>
          </w:r>
        </w:p>
      </w:docPartBody>
    </w:docPart>
    <w:docPart>
      <w:docPartPr>
        <w:name w:val="CE88678C8C04401AB8152205DB0547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C7AE27-1EC5-421E-87CA-70F89566C20D}"/>
      </w:docPartPr>
      <w:docPartBody>
        <w:p w:rsidR="003337E2" w:rsidRDefault="00417E17" w:rsidP="00417E17">
          <w:pPr>
            <w:pStyle w:val="CE88678C8C04401AB8152205DB05471C"/>
          </w:pPr>
          <w:r w:rsidRPr="007A1B73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xo 2">
    <w:altName w:val="Times New Roman"/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11C"/>
    <w:rsid w:val="00011E5D"/>
    <w:rsid w:val="0008611C"/>
    <w:rsid w:val="00091458"/>
    <w:rsid w:val="00091F24"/>
    <w:rsid w:val="000D0F27"/>
    <w:rsid w:val="002A342B"/>
    <w:rsid w:val="002C4B7B"/>
    <w:rsid w:val="002E0960"/>
    <w:rsid w:val="00301EFB"/>
    <w:rsid w:val="0032199F"/>
    <w:rsid w:val="003337E2"/>
    <w:rsid w:val="0037160D"/>
    <w:rsid w:val="003C3F05"/>
    <w:rsid w:val="003F0C47"/>
    <w:rsid w:val="003F600A"/>
    <w:rsid w:val="00417E17"/>
    <w:rsid w:val="0042351D"/>
    <w:rsid w:val="005725BA"/>
    <w:rsid w:val="00583545"/>
    <w:rsid w:val="00597AA3"/>
    <w:rsid w:val="005A4A6E"/>
    <w:rsid w:val="005A50E9"/>
    <w:rsid w:val="005A5347"/>
    <w:rsid w:val="00606D8A"/>
    <w:rsid w:val="00623435"/>
    <w:rsid w:val="00652485"/>
    <w:rsid w:val="0076408C"/>
    <w:rsid w:val="007E443C"/>
    <w:rsid w:val="0080541B"/>
    <w:rsid w:val="008375AD"/>
    <w:rsid w:val="008B544F"/>
    <w:rsid w:val="008C60F3"/>
    <w:rsid w:val="008D297C"/>
    <w:rsid w:val="00916592"/>
    <w:rsid w:val="00950CE9"/>
    <w:rsid w:val="009D2253"/>
    <w:rsid w:val="00A23201"/>
    <w:rsid w:val="00A8536F"/>
    <w:rsid w:val="00AB77C0"/>
    <w:rsid w:val="00B40FFA"/>
    <w:rsid w:val="00B45FDD"/>
    <w:rsid w:val="00C4621C"/>
    <w:rsid w:val="00C571A4"/>
    <w:rsid w:val="00CB287E"/>
    <w:rsid w:val="00CE576F"/>
    <w:rsid w:val="00CE6DB8"/>
    <w:rsid w:val="00E41464"/>
    <w:rsid w:val="00F13F4B"/>
    <w:rsid w:val="00F431DF"/>
    <w:rsid w:val="00FA1453"/>
    <w:rsid w:val="00FA2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17E17"/>
    <w:rPr>
      <w:color w:val="808080"/>
    </w:rPr>
  </w:style>
  <w:style w:type="paragraph" w:customStyle="1" w:styleId="9D6C33D2B61C4BC0BF2A57BE518F1E6F">
    <w:name w:val="9D6C33D2B61C4BC0BF2A57BE518F1E6F"/>
    <w:rsid w:val="00C571A4"/>
    <w:rPr>
      <w:rFonts w:eastAsiaTheme="minorHAnsi"/>
    </w:rPr>
  </w:style>
  <w:style w:type="paragraph" w:customStyle="1" w:styleId="AD339E8EA21C4C8EA631096C60036E74">
    <w:name w:val="AD339E8EA21C4C8EA631096C60036E74"/>
    <w:rsid w:val="00C571A4"/>
    <w:rPr>
      <w:rFonts w:eastAsiaTheme="minorHAnsi"/>
    </w:rPr>
  </w:style>
  <w:style w:type="paragraph" w:customStyle="1" w:styleId="E215BEC4B4B5444884A94BB643C584BF">
    <w:name w:val="E215BEC4B4B5444884A94BB643C584BF"/>
    <w:rsid w:val="00C571A4"/>
    <w:rPr>
      <w:rFonts w:eastAsiaTheme="minorHAnsi"/>
    </w:rPr>
  </w:style>
  <w:style w:type="paragraph" w:customStyle="1" w:styleId="83826E7F5F31404AAC0ADCD1503E8F59">
    <w:name w:val="83826E7F5F31404AAC0ADCD1503E8F59"/>
    <w:rsid w:val="00C571A4"/>
    <w:rPr>
      <w:rFonts w:eastAsiaTheme="minorHAnsi"/>
    </w:rPr>
  </w:style>
  <w:style w:type="paragraph" w:customStyle="1" w:styleId="A1E27407FBFF4279A42043BC0888530E">
    <w:name w:val="A1E27407FBFF4279A42043BC0888530E"/>
    <w:rsid w:val="00C571A4"/>
    <w:rPr>
      <w:rFonts w:eastAsiaTheme="minorHAnsi"/>
    </w:rPr>
  </w:style>
  <w:style w:type="paragraph" w:customStyle="1" w:styleId="10F3E65BCC534950B6DC08C136709DB2">
    <w:name w:val="10F3E65BCC534950B6DC08C136709DB2"/>
    <w:rsid w:val="00C571A4"/>
    <w:rPr>
      <w:rFonts w:eastAsiaTheme="minorHAnsi"/>
    </w:rPr>
  </w:style>
  <w:style w:type="paragraph" w:customStyle="1" w:styleId="E5E09C6BB6EC44C9A4AF3F858F19777C">
    <w:name w:val="E5E09C6BB6EC44C9A4AF3F858F19777C"/>
    <w:rsid w:val="00C571A4"/>
    <w:rPr>
      <w:rFonts w:eastAsiaTheme="minorHAnsi"/>
    </w:rPr>
  </w:style>
  <w:style w:type="paragraph" w:customStyle="1" w:styleId="7B71D4B7500749FE88478FDEBAAEE155">
    <w:name w:val="7B71D4B7500749FE88478FDEBAAEE155"/>
    <w:rsid w:val="00C571A4"/>
    <w:rPr>
      <w:rFonts w:eastAsiaTheme="minorHAnsi"/>
    </w:rPr>
  </w:style>
  <w:style w:type="paragraph" w:customStyle="1" w:styleId="8ADA376A9A96466FB97D711298835FE6">
    <w:name w:val="8ADA376A9A96466FB97D711298835FE6"/>
    <w:rsid w:val="00C571A4"/>
    <w:rPr>
      <w:rFonts w:eastAsiaTheme="minorHAnsi"/>
    </w:rPr>
  </w:style>
  <w:style w:type="paragraph" w:customStyle="1" w:styleId="624C2EA4E173497689FEA4FB5A870A1A">
    <w:name w:val="624C2EA4E173497689FEA4FB5A870A1A"/>
    <w:rsid w:val="00C571A4"/>
    <w:rPr>
      <w:rFonts w:eastAsiaTheme="minorHAnsi"/>
    </w:rPr>
  </w:style>
  <w:style w:type="paragraph" w:customStyle="1" w:styleId="36B61F5D8861406DBA09A806F2F85B5F">
    <w:name w:val="36B61F5D8861406DBA09A806F2F85B5F"/>
    <w:rsid w:val="00C571A4"/>
    <w:rPr>
      <w:rFonts w:eastAsiaTheme="minorHAnsi"/>
    </w:rPr>
  </w:style>
  <w:style w:type="paragraph" w:customStyle="1" w:styleId="1552FE3431064EAEA312501099D16B8E">
    <w:name w:val="1552FE3431064EAEA312501099D16B8E"/>
    <w:rsid w:val="00C571A4"/>
    <w:rPr>
      <w:rFonts w:eastAsiaTheme="minorHAnsi"/>
    </w:rPr>
  </w:style>
  <w:style w:type="paragraph" w:customStyle="1" w:styleId="D2594761208D4574B7198B8E56C9BB69">
    <w:name w:val="D2594761208D4574B7198B8E56C9BB69"/>
    <w:rsid w:val="00C571A4"/>
    <w:rPr>
      <w:rFonts w:eastAsiaTheme="minorHAnsi"/>
    </w:rPr>
  </w:style>
  <w:style w:type="paragraph" w:customStyle="1" w:styleId="F4B9EE0B2DD94D4AA379419C2E20C3D4">
    <w:name w:val="F4B9EE0B2DD94D4AA379419C2E20C3D4"/>
    <w:rsid w:val="00C571A4"/>
    <w:rPr>
      <w:rFonts w:eastAsiaTheme="minorHAnsi"/>
    </w:rPr>
  </w:style>
  <w:style w:type="paragraph" w:customStyle="1" w:styleId="2637242DF7A344D1BC317116D03CB76C">
    <w:name w:val="2637242DF7A344D1BC317116D03CB76C"/>
    <w:rsid w:val="00916592"/>
  </w:style>
  <w:style w:type="paragraph" w:customStyle="1" w:styleId="CE88678C8C04401AB8152205DB05471C">
    <w:name w:val="CE88678C8C04401AB8152205DB05471C"/>
    <w:rsid w:val="00417E1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90A14BFC4E3C428AD6B1AA9BF6A1CD" ma:contentTypeVersion="14" ma:contentTypeDescription="Create a new document." ma:contentTypeScope="" ma:versionID="3372454e1a2c04e0875e4f7eb9b81f3b">
  <xsd:schema xmlns:xsd="http://www.w3.org/2001/XMLSchema" xmlns:xs="http://www.w3.org/2001/XMLSchema" xmlns:p="http://schemas.microsoft.com/office/2006/metadata/properties" xmlns:ns2="d5aea019-5529-49dd-9748-750b6b595bbb" xmlns:ns3="61b56996-1e33-47c0-a796-83a53270f34e" targetNamespace="http://schemas.microsoft.com/office/2006/metadata/properties" ma:root="true" ma:fieldsID="b992f41b467fecd293ff163517748959" ns2:_="" ns3:_="">
    <xsd:import namespace="d5aea019-5529-49dd-9748-750b6b595bbb"/>
    <xsd:import namespace="61b56996-1e33-47c0-a796-83a53270f3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aea019-5529-49dd-9748-750b6b595b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c2dc383-b37e-48e5-ac4e-16ec86d25d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b56996-1e33-47c0-a796-83a53270f34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cbe257d-86fb-4fde-a780-f06f3b4a4ec6}" ma:internalName="TaxCatchAll" ma:showField="CatchAllData" ma:web="61b56996-1e33-47c0-a796-83a53270f3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5aea019-5529-49dd-9748-750b6b595bbb">
      <Terms xmlns="http://schemas.microsoft.com/office/infopath/2007/PartnerControls"/>
    </lcf76f155ced4ddcb4097134ff3c332f>
    <TaxCatchAll xmlns="61b56996-1e33-47c0-a796-83a53270f34e" xsi:nil="true"/>
  </documentManagement>
</p:properties>
</file>

<file path=customXml/itemProps1.xml><?xml version="1.0" encoding="utf-8"?>
<ds:datastoreItem xmlns:ds="http://schemas.openxmlformats.org/officeDocument/2006/customXml" ds:itemID="{BD8B3681-DE4A-46B9-89AB-FAABE4ED4589}"/>
</file>

<file path=customXml/itemProps2.xml><?xml version="1.0" encoding="utf-8"?>
<ds:datastoreItem xmlns:ds="http://schemas.openxmlformats.org/officeDocument/2006/customXml" ds:itemID="{2414BDDB-99C6-4BA5-A830-170B40F8B734}"/>
</file>

<file path=customXml/itemProps3.xml><?xml version="1.0" encoding="utf-8"?>
<ds:datastoreItem xmlns:ds="http://schemas.openxmlformats.org/officeDocument/2006/customXml" ds:itemID="{D505BEEF-AA25-4D41-B8D1-D3E85B083FCB}"/>
</file>

<file path=docMetadata/LabelInfo.xml><?xml version="1.0" encoding="utf-8"?>
<clbl:labelList xmlns:clbl="http://schemas.microsoft.com/office/2020/mipLabelMetadata">
  <clbl:label id="{2c031960-b8c0-446d-8622-caf5800093af}" enabled="1" method="Standard" siteId="{8b6d40f1-a03d-4a61-b926-fe09aab1743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Hjh Rohaidah Hj Jumat</dc:creator>
  <cp:keywords/>
  <dc:description/>
  <cp:lastModifiedBy>Safriah Ahmad</cp:lastModifiedBy>
  <cp:revision>6</cp:revision>
  <cp:lastPrinted>2025-07-28T06:44:00Z</cp:lastPrinted>
  <dcterms:created xsi:type="dcterms:W3CDTF">2025-09-02T22:30:00Z</dcterms:created>
  <dcterms:modified xsi:type="dcterms:W3CDTF">2025-09-03T07:57:00Z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0x0101001490A14BFC4E3C428AD6B1AA9BF6A1CD</vt:lpwstr>
  </property>
</Properties>
</file>