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93F3E8E"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Simpang 433, Rimba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Kg Madaras,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r w:rsidRPr="00FA1264">
        <w:rPr>
          <w:rFonts w:ascii="Exo 2" w:hAnsi="Exo 2"/>
        </w:rPr>
        <w:t xml:space="preserve">labelled with the tender reference number, corresponding item number listed on tender, Tenderer’s name and sample reference no. (for office use) as shown in the example </w:t>
      </w:r>
      <w:proofErr w:type="gramStart"/>
      <w:r w:rsidRPr="00FA1264">
        <w:rPr>
          <w:rFonts w:ascii="Exo 2" w:hAnsi="Exo 2"/>
        </w:rPr>
        <w:t>below;</w:t>
      </w:r>
      <w:proofErr w:type="gramEnd"/>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4EEFC79D"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9076EC">
              <w:rPr>
                <w:rFonts w:ascii="Exo 2" w:hAnsi="Exo 2" w:cstheme="minorHAnsi"/>
                <w:b/>
                <w:bCs/>
              </w:rPr>
              <w:t>17</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3087F694" w:rsidR="00F603CD" w:rsidRPr="00FA1264" w:rsidRDefault="0092184C" w:rsidP="009F4103">
            <w:pPr>
              <w:pStyle w:val="MFLevel4"/>
              <w:numPr>
                <w:ilvl w:val="0"/>
                <w:numId w:val="0"/>
              </w:numPr>
              <w:rPr>
                <w:rFonts w:ascii="Exo 2" w:hAnsi="Exo 2"/>
              </w:rPr>
            </w:pPr>
            <w:r>
              <w:rPr>
                <w:rFonts w:ascii="Exo 2" w:hAnsi="Exo 2"/>
              </w:rPr>
              <w:t>For office us</w:t>
            </w:r>
            <w:r w:rsidR="00F603CD" w:rsidRPr="00FA1264">
              <w:rPr>
                <w:rFonts w:ascii="Exo 2" w:hAnsi="Exo 2"/>
              </w:rPr>
              <w:t xml:space="preserve">e: </w:t>
            </w:r>
          </w:p>
          <w:p w14:paraId="068E1757" w14:textId="442B6A34" w:rsidR="00F603CD" w:rsidRPr="00FA1264" w:rsidRDefault="00F603CD" w:rsidP="009F4103">
            <w:pPr>
              <w:pStyle w:val="MFLevel4"/>
              <w:numPr>
                <w:ilvl w:val="0"/>
                <w:numId w:val="0"/>
              </w:numPr>
              <w:rPr>
                <w:rFonts w:ascii="Exo 2" w:hAnsi="Exo 2"/>
                <w:b/>
              </w:rPr>
            </w:pPr>
            <w:r w:rsidRPr="00FA1264">
              <w:rPr>
                <w:rFonts w:ascii="Exo 2" w:hAnsi="Exo 2"/>
                <w:b/>
              </w:rPr>
              <w:t>MP/2024/</w:t>
            </w:r>
            <w:r w:rsidR="009076EC">
              <w:rPr>
                <w:rFonts w:ascii="Exo 2" w:hAnsi="Exo 2" w:cstheme="minorHAnsi"/>
                <w:b/>
                <w:bCs/>
              </w:rPr>
              <w:t>17</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r w:rsidRPr="00FA1264">
        <w:rPr>
          <w:rFonts w:ascii="Exo 2" w:hAnsi="Exo 2"/>
          <w:szCs w:val="22"/>
        </w:rPr>
        <w:lastRenderedPageBreak/>
        <w:t>accompanied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r w:rsidRPr="00FA1264">
        <w:rPr>
          <w:rFonts w:ascii="Exo 2" w:hAnsi="Exo 2"/>
        </w:rPr>
        <w:t>stored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Simpang 433, Rimba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Kg Madaras,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5B189BEC"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9076EC">
        <w:rPr>
          <w:rFonts w:ascii="Exo 2" w:hAnsi="Exo 2" w:cstheme="minorHAnsi"/>
          <w:b/>
          <w:u w:val="single"/>
        </w:rPr>
        <w:t>BELTS/MSC/PROC/MP/2024/17</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302A58D7"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92184C">
        <w:rPr>
          <w:rFonts w:ascii="Exo 2" w:hAnsi="Exo 2"/>
          <w:b/>
          <w:bCs/>
        </w:rPr>
        <w:t xml:space="preserve"> </w:t>
      </w:r>
      <w:r w:rsidR="009076EC">
        <w:rPr>
          <w:rFonts w:ascii="Exo 2" w:hAnsi="Exo 2"/>
          <w:b/>
          <w:bCs/>
        </w:rPr>
        <w:t>Tuesday, 17</w:t>
      </w:r>
      <w:r w:rsidR="009076EC" w:rsidRPr="009076EC">
        <w:rPr>
          <w:rFonts w:ascii="Exo 2" w:hAnsi="Exo 2"/>
          <w:b/>
          <w:bCs/>
          <w:vertAlign w:val="superscript"/>
        </w:rPr>
        <w:t>th</w:t>
      </w:r>
      <w:r w:rsidR="009076EC">
        <w:rPr>
          <w:rFonts w:ascii="Exo 2" w:hAnsi="Exo 2"/>
          <w:b/>
          <w:bCs/>
        </w:rPr>
        <w:t xml:space="preserve"> </w:t>
      </w:r>
      <w:r w:rsidR="0092184C">
        <w:rPr>
          <w:rFonts w:ascii="Exo 2" w:hAnsi="Exo 2"/>
          <w:b/>
          <w:bCs/>
        </w:rPr>
        <w:t xml:space="preserve">December </w:t>
      </w:r>
      <w:r w:rsidR="00FA1264">
        <w:rPr>
          <w:rFonts w:ascii="Exo 2" w:hAnsi="Exo 2"/>
          <w:b/>
          <w:bCs/>
        </w:rPr>
        <w:t>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identical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labelled with the tender reference number, corresponding item number of the Tender, Tenderer’s name and sample reference no. (for office use) as shown in the example </w:t>
      </w:r>
      <w:proofErr w:type="gramStart"/>
      <w:r w:rsidRPr="00FA1264">
        <w:rPr>
          <w:rFonts w:ascii="Exo 2" w:hAnsi="Exo 2"/>
        </w:rPr>
        <w:t>below;</w:t>
      </w:r>
      <w:proofErr w:type="gramEnd"/>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12B660BA"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9076EC">
              <w:rPr>
                <w:rFonts w:ascii="Exo 2" w:hAnsi="Exo 2"/>
              </w:rPr>
              <w:t>17</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0D9786AC" w:rsidR="00F603CD" w:rsidRPr="00FA1264" w:rsidRDefault="009076EC" w:rsidP="009F4103">
            <w:pPr>
              <w:pStyle w:val="MFLevel4"/>
              <w:numPr>
                <w:ilvl w:val="0"/>
                <w:numId w:val="0"/>
              </w:numPr>
              <w:rPr>
                <w:rFonts w:ascii="Exo 2" w:hAnsi="Exo 2"/>
              </w:rPr>
            </w:pPr>
            <w:r>
              <w:rPr>
                <w:rFonts w:ascii="Exo 2" w:hAnsi="Exo 2"/>
              </w:rPr>
              <w:t>MP/2024/17</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r w:rsidRPr="00FA1264">
        <w:rPr>
          <w:rFonts w:ascii="Exo 2" w:hAnsi="Exo 2"/>
          <w:szCs w:val="22"/>
        </w:rPr>
        <w:t>accompanied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r w:rsidRPr="00FA1264">
        <w:rPr>
          <w:rFonts w:ascii="Exo 2" w:hAnsi="Exo 2" w:cstheme="minorHAnsi"/>
          <w:szCs w:val="22"/>
        </w:rPr>
        <w:t>stored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48A03E2F"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9076EC">
              <w:rPr>
                <w:rFonts w:ascii="Exo 2" w:eastAsia="Times New Roman" w:hAnsi="Exo 2" w:cs="Calibri"/>
                <w:b/>
                <w:bCs/>
                <w:color w:val="000000"/>
                <w:sz w:val="16"/>
                <w:szCs w:val="16"/>
              </w:rPr>
              <w:t xml:space="preserve">ample Ref. No. </w:t>
            </w:r>
            <w:r w:rsidR="009076EC">
              <w:rPr>
                <w:rFonts w:ascii="Exo 2" w:eastAsia="Times New Roman" w:hAnsi="Exo 2" w:cs="Calibri"/>
                <w:b/>
                <w:bCs/>
                <w:color w:val="000000"/>
                <w:sz w:val="16"/>
                <w:szCs w:val="16"/>
              </w:rPr>
              <w:br/>
              <w:t>MP/2024/17</w:t>
            </w:r>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66D6FCF6" w:rsidR="00FA1264" w:rsidRDefault="00F603CD" w:rsidP="003970C9">
      <w:pPr>
        <w:spacing w:after="0"/>
        <w:ind w:left="-810" w:right="-549"/>
        <w:jc w:val="both"/>
        <w:rPr>
          <w:rFonts w:ascii="Exo 2" w:hAnsi="Exo 2" w:cstheme="minorHAnsi"/>
        </w:rPr>
      </w:pPr>
      <w:r w:rsidRPr="00FA1264">
        <w:rPr>
          <w:rFonts w:ascii="Exo 2" w:hAnsi="Exo 2" w:cstheme="minorHAnsi"/>
        </w:rPr>
        <w:t xml:space="preserve">Declaration: We understand as stated in the Instructions </w:t>
      </w:r>
      <w:proofErr w:type="gramStart"/>
      <w:r w:rsidRPr="00FA1264">
        <w:rPr>
          <w:rFonts w:ascii="Exo 2" w:hAnsi="Exo 2" w:cstheme="minorHAnsi"/>
        </w:rPr>
        <w:t>To</w:t>
      </w:r>
      <w:proofErr w:type="gramEnd"/>
      <w:r w:rsidRPr="00FA1264">
        <w:rPr>
          <w:rFonts w:ascii="Exo 2" w:hAnsi="Exo 2" w:cstheme="minorHAnsi"/>
        </w:rPr>
        <w:t xml:space="preserve"> Tenderers that Tenders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2E9D0" w14:textId="77777777" w:rsidR="00832D19" w:rsidRDefault="00832D19" w:rsidP="00FA1264">
      <w:pPr>
        <w:spacing w:after="0" w:line="240" w:lineRule="auto"/>
      </w:pPr>
      <w:r>
        <w:separator/>
      </w:r>
    </w:p>
  </w:endnote>
  <w:endnote w:type="continuationSeparator" w:id="0">
    <w:p w14:paraId="460C1E1A" w14:textId="77777777" w:rsidR="00832D19" w:rsidRDefault="00832D19"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E7C5F" w14:textId="3EB206CE" w:rsidR="00A00CC1" w:rsidRPr="001C113F" w:rsidRDefault="00A00CC1" w:rsidP="00A00CC1">
    <w:pPr>
      <w:pStyle w:val="Footer"/>
      <w:pBdr>
        <w:top w:val="single" w:sz="4" w:space="1" w:color="auto"/>
      </w:pBdr>
      <w:rPr>
        <w:rFonts w:ascii="Exo 2" w:hAnsi="Exo 2"/>
        <w:sz w:val="18"/>
        <w:szCs w:val="18"/>
      </w:rPr>
    </w:pPr>
    <w:r>
      <w:rPr>
        <w:rStyle w:val="PageNumber"/>
        <w:rFonts w:ascii="Exo 2" w:hAnsi="Exo 2" w:cs="Arial"/>
        <w:sz w:val="18"/>
        <w:szCs w:val="18"/>
      </w:rPr>
      <w:t>Schedule 4 Technical Proposal – Sample Submission</w:t>
    </w:r>
    <w:r w:rsidR="003970C9">
      <w:rPr>
        <w:rStyle w:val="PageNumber"/>
        <w:rFonts w:ascii="Exo 2" w:hAnsi="Exo 2" w:cs="Arial"/>
        <w:sz w:val="18"/>
        <w:szCs w:val="18"/>
      </w:rPr>
      <w:t xml:space="preserve"> Form</w:t>
    </w:r>
    <w:r>
      <w:rPr>
        <w:rStyle w:val="PageNumber"/>
        <w:rFonts w:ascii="Exo 2" w:hAnsi="Exo 2" w:cs="Arial"/>
        <w:sz w:val="18"/>
        <w:szCs w:val="18"/>
      </w:rPr>
      <w:tab/>
    </w:r>
    <w:r w:rsidRPr="00DE67F7">
      <w:rPr>
        <w:rStyle w:val="PageNumber"/>
        <w:rFonts w:ascii="Exo 2" w:hAnsi="Exo 2" w:cs="Arial"/>
        <w:sz w:val="18"/>
        <w:szCs w:val="18"/>
      </w:rPr>
      <w:t xml:space="preserve">Page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PAGE </w:instrText>
    </w:r>
    <w:r w:rsidRPr="00DE67F7">
      <w:rPr>
        <w:rStyle w:val="PageNumber"/>
        <w:rFonts w:ascii="Exo 2" w:hAnsi="Exo 2" w:cs="Arial"/>
        <w:sz w:val="18"/>
        <w:szCs w:val="18"/>
      </w:rPr>
      <w:fldChar w:fldCharType="separate"/>
    </w:r>
    <w:r w:rsidR="009076EC">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of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NUMPAGES </w:instrText>
    </w:r>
    <w:r w:rsidRPr="00DE67F7">
      <w:rPr>
        <w:rStyle w:val="PageNumber"/>
        <w:rFonts w:ascii="Exo 2" w:hAnsi="Exo 2" w:cs="Arial"/>
        <w:sz w:val="18"/>
        <w:szCs w:val="18"/>
      </w:rPr>
      <w:fldChar w:fldCharType="separate"/>
    </w:r>
    <w:r w:rsidR="009076EC">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w:t>
    </w:r>
  </w:p>
  <w:p w14:paraId="74A09465" w14:textId="77777777" w:rsidR="00A00CC1" w:rsidRDefault="00A00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4E915" w14:textId="77777777" w:rsidR="00832D19" w:rsidRDefault="00832D19" w:rsidP="00FA1264">
      <w:pPr>
        <w:spacing w:after="0" w:line="240" w:lineRule="auto"/>
      </w:pPr>
      <w:r>
        <w:separator/>
      </w:r>
    </w:p>
  </w:footnote>
  <w:footnote w:type="continuationSeparator" w:id="0">
    <w:p w14:paraId="2AC250A8" w14:textId="77777777" w:rsidR="00832D19" w:rsidRDefault="00832D19" w:rsidP="00FA12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0A50DB97" w14:textId="33CE6DB0" w:rsidR="0092184C" w:rsidRDefault="00FA1264" w:rsidP="00FA1264">
    <w:pPr>
      <w:pStyle w:val="Footer"/>
      <w:rPr>
        <w:rFonts w:ascii="Exo 2" w:hAnsi="Exo 2"/>
        <w:sz w:val="18"/>
        <w:szCs w:val="18"/>
      </w:rPr>
    </w:pPr>
    <w:r>
      <w:rPr>
        <w:rFonts w:ascii="Exo 2" w:hAnsi="Exo 2"/>
        <w:sz w:val="18"/>
        <w:szCs w:val="18"/>
      </w:rPr>
      <w:t>Tender Batch</w:t>
    </w:r>
    <w:r w:rsidR="009076EC">
      <w:rPr>
        <w:rFonts w:ascii="Exo 2" w:hAnsi="Exo 2"/>
        <w:sz w:val="18"/>
        <w:szCs w:val="18"/>
      </w:rPr>
      <w:t>: BELTS/MSC/PROC/MP/2024/17</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75452594">
    <w:abstractNumId w:val="1"/>
  </w:num>
  <w:num w:numId="2" w16cid:durableId="1330329181">
    <w:abstractNumId w:val="3"/>
  </w:num>
  <w:num w:numId="3" w16cid:durableId="2146121408">
    <w:abstractNumId w:val="0"/>
  </w:num>
  <w:num w:numId="4" w16cid:durableId="12856925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700"/>
    <w:rsid w:val="00025D85"/>
    <w:rsid w:val="00031E42"/>
    <w:rsid w:val="000B3C67"/>
    <w:rsid w:val="000D07D6"/>
    <w:rsid w:val="00120CD4"/>
    <w:rsid w:val="00153A17"/>
    <w:rsid w:val="001A6B4F"/>
    <w:rsid w:val="001C7ECA"/>
    <w:rsid w:val="0021006A"/>
    <w:rsid w:val="00213D80"/>
    <w:rsid w:val="00286D7A"/>
    <w:rsid w:val="002901ED"/>
    <w:rsid w:val="002B0AF1"/>
    <w:rsid w:val="00302FA4"/>
    <w:rsid w:val="0037334C"/>
    <w:rsid w:val="003970C9"/>
    <w:rsid w:val="003C217B"/>
    <w:rsid w:val="0043736A"/>
    <w:rsid w:val="00445133"/>
    <w:rsid w:val="004B23AD"/>
    <w:rsid w:val="004F2887"/>
    <w:rsid w:val="005678A9"/>
    <w:rsid w:val="00615586"/>
    <w:rsid w:val="00660745"/>
    <w:rsid w:val="00675CE2"/>
    <w:rsid w:val="006A75D2"/>
    <w:rsid w:val="006E73DB"/>
    <w:rsid w:val="007275AD"/>
    <w:rsid w:val="007C4F4A"/>
    <w:rsid w:val="007D705C"/>
    <w:rsid w:val="00830708"/>
    <w:rsid w:val="00832D19"/>
    <w:rsid w:val="00864510"/>
    <w:rsid w:val="00885909"/>
    <w:rsid w:val="00887525"/>
    <w:rsid w:val="008E3708"/>
    <w:rsid w:val="008F1BAE"/>
    <w:rsid w:val="009076EC"/>
    <w:rsid w:val="0092184C"/>
    <w:rsid w:val="00962D83"/>
    <w:rsid w:val="009D1734"/>
    <w:rsid w:val="009F4902"/>
    <w:rsid w:val="00A00CC1"/>
    <w:rsid w:val="00A44B5B"/>
    <w:rsid w:val="00A53E04"/>
    <w:rsid w:val="00AA3ECD"/>
    <w:rsid w:val="00AC7E17"/>
    <w:rsid w:val="00B065E7"/>
    <w:rsid w:val="00B561AC"/>
    <w:rsid w:val="00B603FE"/>
    <w:rsid w:val="00B90D4D"/>
    <w:rsid w:val="00BE15EC"/>
    <w:rsid w:val="00BE1F68"/>
    <w:rsid w:val="00BF4F7D"/>
    <w:rsid w:val="00C50700"/>
    <w:rsid w:val="00C86020"/>
    <w:rsid w:val="00C96CE4"/>
    <w:rsid w:val="00D234F4"/>
    <w:rsid w:val="00D325A2"/>
    <w:rsid w:val="00D747C4"/>
    <w:rsid w:val="00D9580B"/>
    <w:rsid w:val="00DB00C9"/>
    <w:rsid w:val="00DE3171"/>
    <w:rsid w:val="00E20BFD"/>
    <w:rsid w:val="00E61273"/>
    <w:rsid w:val="00EA69C2"/>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 w:type="character" w:styleId="PageNumber">
    <w:name w:val="page number"/>
    <w:uiPriority w:val="99"/>
    <w:semiHidden/>
    <w:unhideWhenUsed/>
    <w:rsid w:val="00A0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Rohaidah Jumat</cp:lastModifiedBy>
  <cp:revision>11</cp:revision>
  <dcterms:created xsi:type="dcterms:W3CDTF">2024-09-20T07:41:00Z</dcterms:created>
  <dcterms:modified xsi:type="dcterms:W3CDTF">2024-11-04T03:23:00Z</dcterms:modified>
</cp:coreProperties>
</file>