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r w:rsidRPr="002902AB">
        <w:rPr>
          <w:rFonts w:ascii="Exo 2" w:hAnsi="Exo 2" w:cstheme="minorHAnsi"/>
          <w:b/>
          <w:szCs w:val="22"/>
        </w:rPr>
        <w:t>between</w:t>
      </w:r>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r w:rsidRPr="002902AB">
        <w:rPr>
          <w:rFonts w:ascii="Exo 2" w:hAnsi="Exo 2" w:cstheme="minorHAnsi"/>
          <w:b/>
          <w:szCs w:val="22"/>
        </w:rPr>
        <w:t>and</w:t>
      </w:r>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for</w:t>
      </w:r>
    </w:p>
    <w:p w14:paraId="239A8527" w14:textId="60733C5D"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2902AB">
        <w:rPr>
          <w:rFonts w:ascii="Exo 2" w:hAnsi="Exo 2" w:cstheme="minorHAnsi"/>
          <w:b/>
          <w:szCs w:val="22"/>
        </w:rPr>
        <w:t>MEDICAL CONSUMABLES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B3554F">
        <w:rPr>
          <w:rFonts w:ascii="Exo 2" w:hAnsi="Exo 2" w:cstheme="minorHAnsi"/>
          <w:b/>
          <w:szCs w:val="22"/>
        </w:rPr>
        <w:t>ONE PLUS ONE (1</w:t>
      </w:r>
      <w:r w:rsidR="00A02FA3" w:rsidRPr="002902AB">
        <w:rPr>
          <w:rFonts w:ascii="Exo 2" w:hAnsi="Exo 2" w:cstheme="minorHAnsi"/>
          <w:b/>
          <w:szCs w:val="22"/>
        </w:rPr>
        <w:t>+1)</w:t>
      </w:r>
      <w:r w:rsidR="00F10859" w:rsidRPr="002902AB">
        <w:rPr>
          <w:rFonts w:ascii="Exo 2" w:hAnsi="Exo 2" w:cstheme="minorHAnsi"/>
          <w:b/>
          <w:szCs w:val="22"/>
        </w:rPr>
        <w:t xml:space="preserve"> YEARS</w:t>
      </w:r>
    </w:p>
    <w:p w14:paraId="1F82BBA9" w14:textId="482022D1" w:rsidR="000869E4" w:rsidRPr="002902AB" w:rsidRDefault="00D71AC5" w:rsidP="00880872">
      <w:pPr>
        <w:pStyle w:val="BodyText"/>
        <w:spacing w:before="700" w:after="700"/>
        <w:jc w:val="center"/>
        <w:rPr>
          <w:rFonts w:ascii="Exo 2" w:hAnsi="Exo 2" w:cstheme="minorHAnsi"/>
          <w:b/>
          <w:szCs w:val="22"/>
        </w:rPr>
      </w:pPr>
      <w:r>
        <w:rPr>
          <w:rFonts w:ascii="Exo 2" w:hAnsi="Exo 2" w:cstheme="minorHAnsi"/>
          <w:b/>
          <w:szCs w:val="22"/>
        </w:rPr>
        <w:t>Tender Batch: BELT</w:t>
      </w:r>
      <w:r w:rsidR="00B3554F">
        <w:rPr>
          <w:rFonts w:ascii="Exo 2" w:hAnsi="Exo 2" w:cstheme="minorHAnsi"/>
          <w:b/>
          <w:szCs w:val="22"/>
        </w:rPr>
        <w:t>S/MSC/PROC/MC/2024/6</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236BCA16" w14:textId="0EA112AD" w:rsidR="000869E4" w:rsidRPr="003454D8" w:rsidRDefault="000869E4" w:rsidP="002902AB">
            <w:pPr>
              <w:spacing w:after="0" w:line="240" w:lineRule="auto"/>
              <w:rPr>
                <w:rFonts w:ascii="Exo 2" w:hAnsi="Exo 2" w:cstheme="minorHAnsi"/>
                <w:lang w:val="en-US"/>
              </w:rPr>
            </w:pPr>
            <w:r w:rsidRPr="003454D8">
              <w:rPr>
                <w:rFonts w:ascii="Exo 2" w:hAnsi="Exo 2" w:cstheme="minorHAnsi"/>
                <w:lang w:val="en-US"/>
              </w:rPr>
              <w:t xml:space="preserve">SCHEDULE A – </w:t>
            </w:r>
            <w:r w:rsidR="002902AB" w:rsidRPr="003454D8">
              <w:rPr>
                <w:rFonts w:ascii="Exo 2" w:hAnsi="Exo 2" w:cstheme="minorHAnsi"/>
                <w:lang w:val="en-US"/>
              </w:rPr>
              <w:t>MEDICAL CONSUMABLES</w:t>
            </w: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r w:rsidR="008A1AB4" w:rsidRPr="002902AB">
        <w:rPr>
          <w:rFonts w:ascii="Exo 2" w:hAnsi="Exo 2" w:cstheme="minorHAnsi"/>
          <w:lang w:val="en-GB"/>
        </w:rPr>
        <w:t>Setia Kenangan Complex</w:t>
      </w:r>
      <w:r w:rsidR="00E55680" w:rsidRPr="002902AB">
        <w:rPr>
          <w:rFonts w:ascii="Exo 2" w:hAnsi="Exo 2" w:cstheme="minorHAnsi"/>
          <w:lang w:val="en-GB"/>
        </w:rPr>
        <w:t xml:space="preserve">, </w:t>
      </w:r>
      <w:r w:rsidR="008A1AB4" w:rsidRPr="002902AB">
        <w:rPr>
          <w:rFonts w:ascii="Exo 2" w:hAnsi="Exo 2" w:cstheme="minorHAnsi"/>
          <w:lang w:val="en-GB"/>
        </w:rPr>
        <w:t>Kampong Kiulap</w:t>
      </w:r>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(collectively,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34657A30"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Reference Number:______)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t>Medical Consumables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2902AB">
        <w:rPr>
          <w:rFonts w:ascii="Exo 2" w:hAnsi="Exo 2" w:cstheme="minorBidi"/>
          <w:b/>
          <w:bCs/>
        </w:rPr>
        <w:t>Medical Consumables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75F871AA"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2902AB">
        <w:rPr>
          <w:rFonts w:ascii="Exo 2" w:hAnsi="Exo 2" w:cstheme="minorBidi"/>
          <w:lang w:eastAsia="zh-CN"/>
        </w:rPr>
        <w:t>Medical Consumables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t>any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3B19B992"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2902AB">
        <w:rPr>
          <w:rFonts w:ascii="Exo 2" w:hAnsi="Exo 2" w:cstheme="minorHAnsi"/>
          <w:szCs w:val="22"/>
        </w:rPr>
        <w:t>medical consumables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7C41461A"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2902AB">
        <w:rPr>
          <w:rFonts w:ascii="Exo 2" w:hAnsi="Exo 2" w:cstheme="minorHAnsi"/>
          <w:b/>
          <w:bCs/>
          <w:szCs w:val="22"/>
        </w:rPr>
        <w:t>Medical Consumables</w:t>
      </w:r>
      <w:r w:rsidR="00015F8C" w:rsidRPr="002902AB">
        <w:rPr>
          <w:rFonts w:ascii="Exo 2" w:hAnsi="Exo 2" w:cstheme="minorHAnsi"/>
          <w:szCs w:val="22"/>
        </w:rPr>
        <w:t xml:space="preserve">” means the </w:t>
      </w:r>
      <w:r w:rsidR="002902AB">
        <w:rPr>
          <w:rFonts w:ascii="Exo 2" w:hAnsi="Exo 2" w:cstheme="minorHAnsi"/>
          <w:szCs w:val="22"/>
        </w:rPr>
        <w:t>medical consumables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7EDED0B5"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2902AB">
        <w:rPr>
          <w:rFonts w:ascii="Exo 2" w:hAnsi="Exo 2" w:cstheme="minorHAnsi"/>
          <w:szCs w:val="22"/>
        </w:rPr>
        <w:t>Medical Consumables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r w:rsidR="195B7442" w:rsidRPr="002902AB">
        <w:rPr>
          <w:rFonts w:ascii="Exo 2" w:hAnsi="Exo 2" w:cstheme="minorBidi"/>
          <w:color w:val="000000" w:themeColor="text1"/>
        </w:rPr>
        <w:t xml:space="preserve">dd/mm/yyyy)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that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r w:rsidRPr="002902AB">
        <w:rPr>
          <w:rFonts w:ascii="Exo 2" w:hAnsi="Exo 2" w:cstheme="minorBidi"/>
          <w:b w:val="0"/>
        </w:rPr>
        <w:t xml:space="preserve">the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any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r w:rsidRPr="002902AB">
        <w:rPr>
          <w:rFonts w:ascii="Exo 2" w:hAnsi="Exo 2" w:cstheme="minorBidi"/>
          <w:b w:val="0"/>
        </w:rPr>
        <w:t xml:space="preserve">any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r w:rsidRPr="002902AB">
        <w:rPr>
          <w:rFonts w:ascii="Exo 2" w:hAnsi="Exo 2"/>
          <w:szCs w:val="22"/>
        </w:rPr>
        <w:t>i</w:t>
      </w:r>
      <w:r w:rsidR="79753BB3" w:rsidRPr="002902AB">
        <w:rPr>
          <w:rFonts w:ascii="Exo 2" w:hAnsi="Exo 2"/>
          <w:szCs w:val="22"/>
        </w:rPr>
        <w:t xml:space="preserve">nform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r w:rsidRPr="002902AB">
        <w:rPr>
          <w:rFonts w:ascii="Exo 2" w:hAnsi="Exo 2" w:cstheme="minorBidi"/>
          <w:szCs w:val="22"/>
        </w:rPr>
        <w:t>t</w:t>
      </w:r>
      <w:r w:rsidR="5D0FAC85" w:rsidRPr="002902AB">
        <w:rPr>
          <w:rFonts w:ascii="Exo 2" w:hAnsi="Exo 2" w:cstheme="minorBidi"/>
          <w:szCs w:val="22"/>
        </w:rPr>
        <w:t>he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comply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r w:rsidR="008B2A14" w:rsidRPr="002902AB">
        <w:rPr>
          <w:rFonts w:ascii="Exo 2" w:hAnsi="Exo 2" w:cstheme="minorHAnsi"/>
          <w:sz w:val="22"/>
          <w:szCs w:val="22"/>
        </w:rPr>
        <w:t xml:space="preserve">where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r w:rsidR="369E13D8" w:rsidRPr="002902AB">
        <w:rPr>
          <w:rFonts w:ascii="Exo 2" w:hAnsi="Exo 2" w:cstheme="minorBidi"/>
          <w:sz w:val="22"/>
          <w:szCs w:val="22"/>
        </w:rPr>
        <w:t>complied</w:t>
      </w:r>
      <w:bookmarkEnd w:id="7"/>
      <w:r w:rsidR="369E13D8" w:rsidRPr="002902AB">
        <w:rPr>
          <w:rFonts w:ascii="Exo 2" w:hAnsi="Exo 2" w:cstheme="minorBidi"/>
          <w:sz w:val="22"/>
          <w:szCs w:val="22"/>
        </w:rPr>
        <w:t xml:space="preserve"> </w:t>
      </w:r>
      <w:r w:rsidR="7639145C" w:rsidRPr="002902AB">
        <w:rPr>
          <w:rFonts w:ascii="Exo 2" w:hAnsi="Exo 2" w:cstheme="minorBidi"/>
          <w:sz w:val="22"/>
          <w:szCs w:val="22"/>
        </w:rPr>
        <w:t>to</w:t>
      </w:r>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The labels on the Goods (whether on the boxes, blisters, strips, ampoules, items, etc)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generic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shelf-life and expiry date;</w:t>
      </w:r>
    </w:p>
    <w:p w14:paraId="1873194C" w14:textId="450D4FA6"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batch number and quantity per batch; and</w:t>
      </w:r>
    </w:p>
    <w:p w14:paraId="05C86B69" w14:textId="056B2EE1"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storage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ensure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to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r w:rsidRPr="002902AB">
        <w:rPr>
          <w:rFonts w:ascii="Exo 2" w:hAnsi="Exo 2"/>
        </w:rPr>
        <w:t>the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each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it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lang w:eastAsia="en-SG"/>
        </w:rPr>
        <w:t>it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during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r w:rsidR="4A4DA6B8" w:rsidRPr="002902AB">
        <w:rPr>
          <w:rFonts w:ascii="Exo 2" w:hAnsi="Exo 2" w:cstheme="minorBidi"/>
          <w:sz w:val="22"/>
          <w:szCs w:val="22"/>
        </w:rPr>
        <w:t>cause</w:t>
      </w:r>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r w:rsidR="4A34867E" w:rsidRPr="002902AB">
        <w:rPr>
          <w:rFonts w:ascii="Exo 2" w:hAnsi="Exo 2"/>
        </w:rPr>
        <w:t>the</w:t>
      </w:r>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f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 xml:space="preserve">f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to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142D6F0B" w:rsidR="00105EEC"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 xml:space="preserve">if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2902AB">
        <w:rPr>
          <w:rFonts w:ascii="Exo 2" w:hAnsi="Exo 2" w:cstheme="minorBidi"/>
          <w:szCs w:val="22"/>
        </w:rPr>
        <w:t>Medical Consumables</w:t>
      </w:r>
      <w:r w:rsidR="00105EEC"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to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3A1ED273" w:rsidR="00967034" w:rsidRPr="002902AB" w:rsidRDefault="33BEFDBA" w:rsidP="00691E63">
      <w:pPr>
        <w:pStyle w:val="Heading1"/>
        <w:numPr>
          <w:ilvl w:val="2"/>
          <w:numId w:val="5"/>
        </w:numPr>
        <w:rPr>
          <w:rFonts w:ascii="Exo 2" w:hAnsi="Exo 2" w:cstheme="minorBidi"/>
        </w:rPr>
      </w:pPr>
      <w:r w:rsidRPr="002902AB">
        <w:rPr>
          <w:rFonts w:ascii="Exo 2" w:hAnsi="Exo 2" w:cstheme="minorBidi"/>
          <w:szCs w:val="22"/>
        </w:rPr>
        <w:t>to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r w:rsidRPr="002902AB">
        <w:rPr>
          <w:rFonts w:ascii="Exo 2" w:hAnsi="Exo 2" w:cstheme="minorBidi"/>
          <w:szCs w:val="22"/>
        </w:rPr>
        <w:t>requir</w:t>
      </w:r>
      <w:r w:rsidR="3DE08DBB" w:rsidRPr="002902AB">
        <w:rPr>
          <w:rFonts w:ascii="Exo 2" w:hAnsi="Exo 2" w:cstheme="minorBidi"/>
          <w:szCs w:val="22"/>
        </w:rPr>
        <w:t>ing</w:t>
      </w:r>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etc)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0F0E8DDE" w:rsidR="721A06CA" w:rsidRPr="002902AB" w:rsidRDefault="721A06CA" w:rsidP="00691E63">
      <w:pPr>
        <w:pStyle w:val="ListParagraph"/>
        <w:numPr>
          <w:ilvl w:val="2"/>
          <w:numId w:val="24"/>
        </w:numPr>
        <w:jc w:val="both"/>
        <w:rPr>
          <w:rFonts w:ascii="Exo 2" w:hAnsi="Exo 2" w:cstheme="minorBidi"/>
          <w:sz w:val="22"/>
          <w:szCs w:val="22"/>
        </w:rPr>
      </w:pPr>
      <w:r w:rsidRPr="002902AB">
        <w:rPr>
          <w:rFonts w:ascii="Exo 2" w:hAnsi="Exo 2" w:cstheme="minorBidi"/>
          <w:sz w:val="22"/>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2902AB">
        <w:rPr>
          <w:rFonts w:ascii="Exo 2" w:hAnsi="Exo 2" w:cstheme="minorBidi"/>
          <w:sz w:val="22"/>
          <w:szCs w:val="22"/>
        </w:rPr>
        <w:t>Medical Consumables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r w:rsidRPr="002902AB">
        <w:rPr>
          <w:rFonts w:ascii="Exo 2" w:hAnsi="Exo 2" w:cstheme="minorBidi"/>
          <w:sz w:val="22"/>
          <w:szCs w:val="22"/>
        </w:rPr>
        <w:t>requir</w:t>
      </w:r>
      <w:r w:rsidR="6FFC934A" w:rsidRPr="002902AB">
        <w:rPr>
          <w:rFonts w:ascii="Exo 2" w:hAnsi="Exo 2" w:cstheme="minorBidi"/>
          <w:sz w:val="22"/>
          <w:szCs w:val="22"/>
        </w:rPr>
        <w:t>ing</w:t>
      </w:r>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etc)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1E05FE90" w:rsidR="06EDDAFC" w:rsidRPr="002902AB" w:rsidRDefault="06EDDAFC" w:rsidP="008F3A5A">
      <w:pPr>
        <w:pStyle w:val="Heading1"/>
        <w:numPr>
          <w:ilvl w:val="2"/>
          <w:numId w:val="5"/>
        </w:numPr>
        <w:rPr>
          <w:rFonts w:ascii="Exo 2" w:hAnsi="Exo 2" w:cstheme="minorBidi"/>
          <w:szCs w:val="22"/>
        </w:rPr>
      </w:pPr>
      <w:r w:rsidRPr="002902AB">
        <w:rPr>
          <w:rFonts w:ascii="Exo 2" w:hAnsi="Exo 2" w:cstheme="minorBidi"/>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r w:rsidRPr="002902AB">
        <w:rPr>
          <w:rFonts w:ascii="Exo 2" w:hAnsi="Exo 2" w:cstheme="minorBidi"/>
          <w:szCs w:val="22"/>
        </w:rPr>
        <w:t>requir</w:t>
      </w:r>
      <w:r w:rsidR="72DEF8BF" w:rsidRPr="002902AB">
        <w:rPr>
          <w:rFonts w:ascii="Exo 2" w:hAnsi="Exo 2" w:cstheme="minorBidi"/>
          <w:szCs w:val="22"/>
        </w:rPr>
        <w:t>ing</w:t>
      </w:r>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r w:rsidRPr="002902AB">
        <w:rPr>
          <w:rFonts w:ascii="Exo 2" w:hAnsi="Exo 2" w:cstheme="minorBidi"/>
          <w:b w:val="0"/>
        </w:rPr>
        <w:t xml:space="preserve">to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r w:rsidR="14F0B221" w:rsidRPr="002902AB">
        <w:rPr>
          <w:rFonts w:ascii="Exo 2" w:hAnsi="Exo 2" w:cstheme="minorBidi"/>
          <w:lang w:val="en-GB" w:eastAsia="en-GB"/>
        </w:rPr>
        <w:t xml:space="preserve">require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Any costs or expenses (including but not limited to disposal, handling, transportation, etc)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 xml:space="preserve">such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r w:rsidRPr="002902AB">
        <w:rPr>
          <w:rFonts w:ascii="Exo 2" w:eastAsia="Calibri" w:hAnsi="Exo 2" w:cs="Calibri"/>
          <w:sz w:val="22"/>
          <w:szCs w:val="22"/>
        </w:rPr>
        <w:t>take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at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r w:rsidRPr="002902AB">
        <w:rPr>
          <w:rFonts w:ascii="Exo 2" w:hAnsi="Exo 2" w:cstheme="minorBidi"/>
          <w:sz w:val="22"/>
          <w:szCs w:val="22"/>
        </w:rPr>
        <w:t xml:space="preserve">the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rPr>
        <w:t>ensure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sub-contract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 xml:space="preserve">if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any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 xml:space="preserve">any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not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flood,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r w:rsidRPr="002902AB">
        <w:rPr>
          <w:rFonts w:ascii="Exo 2" w:eastAsia="Batang" w:hAnsi="Exo 2" w:cstheme="minorHAnsi"/>
          <w:lang w:val="en-GB" w:eastAsia="en-GB"/>
        </w:rPr>
        <w:t>Simpang 433, Rimba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Kg Madaras,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+673 222 3434 ext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if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 xml:space="preserve">(collectively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provide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r w:rsidRPr="002902AB">
        <w:rPr>
          <w:rFonts w:ascii="Exo 2" w:hAnsi="Exo 2" w:cstheme="minorHAnsi"/>
          <w:bCs/>
          <w:i/>
          <w:iCs/>
          <w:szCs w:val="22"/>
        </w:rPr>
        <w:t>the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 :</w:t>
      </w:r>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0EFD79C1"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2902AB">
        <w:rPr>
          <w:rFonts w:ascii="Exo 2" w:hAnsi="Exo 2" w:cstheme="minorHAnsi"/>
          <w:szCs w:val="22"/>
        </w:rPr>
        <w:t>MEDICAL CONSUMABLES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63D88DC0" w:rsidR="00240648" w:rsidRPr="003454D8" w:rsidRDefault="00240648" w:rsidP="001440CD">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1440CD">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B60FB32"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r w:rsidRPr="002902AB">
        <w:rPr>
          <w:rFonts w:ascii="Exo 2" w:hAnsi="Exo 2" w:cstheme="minorHAnsi"/>
          <w:i/>
          <w:color w:val="000000"/>
        </w:rPr>
        <w:t>signature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55F54F" w14:textId="77777777" w:rsidR="002A24BF" w:rsidRDefault="002A24BF" w:rsidP="003E41C5">
      <w:pPr>
        <w:spacing w:after="0" w:line="240" w:lineRule="auto"/>
      </w:pPr>
      <w:r>
        <w:separator/>
      </w:r>
    </w:p>
  </w:endnote>
  <w:endnote w:type="continuationSeparator" w:id="0">
    <w:p w14:paraId="2C754E5C" w14:textId="77777777" w:rsidR="002A24BF" w:rsidRDefault="002A24BF" w:rsidP="003E41C5">
      <w:pPr>
        <w:spacing w:after="0" w:line="240" w:lineRule="auto"/>
      </w:pPr>
      <w:r>
        <w:continuationSeparator/>
      </w:r>
    </w:p>
  </w:endnote>
  <w:endnote w:type="continuationNotice" w:id="1">
    <w:p w14:paraId="187EC0DD" w14:textId="77777777" w:rsidR="002A24BF" w:rsidRDefault="002A24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B3554F">
          <w:rPr>
            <w:noProof/>
          </w:rPr>
          <w:t>3</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AE781" w14:textId="77777777" w:rsidR="002A24BF" w:rsidRDefault="002A24BF" w:rsidP="003E41C5">
      <w:pPr>
        <w:spacing w:after="0" w:line="240" w:lineRule="auto"/>
      </w:pPr>
      <w:r>
        <w:separator/>
      </w:r>
    </w:p>
  </w:footnote>
  <w:footnote w:type="continuationSeparator" w:id="0">
    <w:p w14:paraId="1A4F4E04" w14:textId="77777777" w:rsidR="002A24BF" w:rsidRDefault="002A24BF" w:rsidP="003E41C5">
      <w:pPr>
        <w:spacing w:after="0" w:line="240" w:lineRule="auto"/>
      </w:pPr>
      <w:r>
        <w:continuationSeparator/>
      </w:r>
    </w:p>
  </w:footnote>
  <w:footnote w:type="continuationNotice" w:id="1">
    <w:p w14:paraId="518B9A96" w14:textId="77777777" w:rsidR="002A24BF" w:rsidRDefault="002A24B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0CD"/>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9A1"/>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24BF"/>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1D5E"/>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4790"/>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49FB"/>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54F"/>
    <w:rsid w:val="00B356CD"/>
    <w:rsid w:val="00B40146"/>
    <w:rsid w:val="00B41596"/>
    <w:rsid w:val="00B42E89"/>
    <w:rsid w:val="00B43F53"/>
    <w:rsid w:val="00B451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1AC5"/>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B8E"/>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4.xml><?xml version="1.0" encoding="utf-8"?>
<ds:datastoreItem xmlns:ds="http://schemas.openxmlformats.org/officeDocument/2006/customXml" ds:itemID="{B0A8838C-777B-406F-A3B0-693AB2E29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14932</Words>
  <Characters>85117</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6</cp:revision>
  <cp:lastPrinted>2024-09-17T09:14:00Z</cp:lastPrinted>
  <dcterms:created xsi:type="dcterms:W3CDTF">2024-10-03T07:10:00Z</dcterms:created>
  <dcterms:modified xsi:type="dcterms:W3CDTF">2024-11-01T04:47:00Z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