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D352" w14:textId="77777777" w:rsidR="00C17074" w:rsidRDefault="00513D17">
      <w:pPr>
        <w:pStyle w:val="BodyText"/>
        <w:spacing w:before="10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68425191" behindDoc="1" locked="0" layoutInCell="1" allowOverlap="1" wp14:anchorId="39A4FFE1" wp14:editId="09F93960">
            <wp:simplePos x="0" y="0"/>
            <wp:positionH relativeFrom="page">
              <wp:posOffset>1738929</wp:posOffset>
            </wp:positionH>
            <wp:positionV relativeFrom="page">
              <wp:posOffset>7107265</wp:posOffset>
            </wp:positionV>
            <wp:extent cx="229896" cy="3253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96" cy="32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DA1DF" w14:textId="77777777" w:rsidR="00C17074" w:rsidRDefault="00513D17">
      <w:pPr>
        <w:pStyle w:val="BodyText"/>
        <w:spacing w:before="69"/>
        <w:ind w:right="109"/>
        <w:jc w:val="right"/>
      </w:pPr>
      <w:proofErr w:type="gramStart"/>
      <w:r>
        <w:t>Form</w:t>
      </w:r>
      <w:proofErr w:type="gramEnd"/>
      <w:r>
        <w:t xml:space="preserve"> No: BELTS/PTA/NTPU/F/18 (1.0-151123)</w:t>
      </w:r>
    </w:p>
    <w:p w14:paraId="7BA79A83" w14:textId="77777777" w:rsidR="00C17074" w:rsidRDefault="00C17074">
      <w:pPr>
        <w:pStyle w:val="BodyText"/>
        <w:spacing w:before="1"/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3657"/>
        <w:gridCol w:w="4629"/>
      </w:tblGrid>
      <w:tr w:rsidR="00C17074" w14:paraId="0B16BA48" w14:textId="77777777" w:rsidTr="00B62F7C">
        <w:trPr>
          <w:trHeight w:hRule="exact" w:val="464"/>
        </w:trPr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DF7DC3" w14:textId="77777777" w:rsidR="00C17074" w:rsidRDefault="00513D17">
            <w:pPr>
              <w:pStyle w:val="TableParagraph"/>
              <w:spacing w:before="7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REQUEST FOR QUOTATION (RFQ)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E88A85" w14:textId="77777777" w:rsidR="00C17074" w:rsidRDefault="00513D17">
            <w:pPr>
              <w:pStyle w:val="TableParagraph"/>
              <w:spacing w:line="265" w:lineRule="exact"/>
              <w:ind w:left="98"/>
            </w:pPr>
            <w:r>
              <w:rPr>
                <w:u w:val="single"/>
              </w:rPr>
              <w:t>Supplier’s Stamp/Signature:</w:t>
            </w:r>
          </w:p>
        </w:tc>
      </w:tr>
      <w:tr w:rsidR="00B62F7C" w14:paraId="73C61391" w14:textId="77777777" w:rsidTr="00B62F7C">
        <w:trPr>
          <w:trHeight w:hRule="exact" w:val="462"/>
        </w:trPr>
        <w:tc>
          <w:tcPr>
            <w:tcW w:w="2265" w:type="dxa"/>
            <w:tcBorders>
              <w:left w:val="single" w:sz="8" w:space="0" w:color="000000"/>
            </w:tcBorders>
          </w:tcPr>
          <w:p w14:paraId="01F504D9" w14:textId="77777777" w:rsidR="00B62F7C" w:rsidRDefault="00B62F7C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Closing Date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14:paraId="5C2BF370" w14:textId="72BF00CF" w:rsidR="00B62F7C" w:rsidRDefault="00B62F7C">
            <w:r>
              <w:rPr>
                <w:sz w:val="24"/>
              </w:rPr>
              <w:t xml:space="preserve">   : 25</w:t>
            </w:r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November 2024</w:t>
            </w:r>
          </w:p>
        </w:tc>
        <w:tc>
          <w:tcPr>
            <w:tcW w:w="4629" w:type="dxa"/>
            <w:tcBorders>
              <w:right w:val="single" w:sz="8" w:space="0" w:color="000000"/>
            </w:tcBorders>
          </w:tcPr>
          <w:p w14:paraId="180ADCD2" w14:textId="18F3CDD4" w:rsidR="00B62F7C" w:rsidRDefault="00B62F7C"/>
        </w:tc>
      </w:tr>
      <w:tr w:rsidR="00B62F7C" w14:paraId="7C7B48FA" w14:textId="77777777" w:rsidTr="00B62F7C">
        <w:trPr>
          <w:trHeight w:hRule="exact" w:val="451"/>
        </w:trPr>
        <w:tc>
          <w:tcPr>
            <w:tcW w:w="2265" w:type="dxa"/>
            <w:tcBorders>
              <w:left w:val="single" w:sz="8" w:space="0" w:color="000000"/>
            </w:tcBorders>
          </w:tcPr>
          <w:p w14:paraId="10E9931F" w14:textId="77777777" w:rsidR="00B62F7C" w:rsidRDefault="00B62F7C"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Email Submission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14:paraId="3C2BECB0" w14:textId="2D00A7B1" w:rsidR="00B62F7C" w:rsidRDefault="00B62F7C">
            <w:r>
              <w:rPr>
                <w:sz w:val="24"/>
              </w:rPr>
              <w:t xml:space="preserve">   : </w:t>
            </w:r>
            <w:hyperlink r:id="rId8" w:history="1">
              <w:r w:rsidRPr="00EB237C">
                <w:rPr>
                  <w:rStyle w:val="Hyperlink"/>
                  <w:sz w:val="24"/>
                </w:rPr>
                <w:t>box1@belts.com.bn</w:t>
              </w:r>
            </w:hyperlink>
          </w:p>
        </w:tc>
        <w:tc>
          <w:tcPr>
            <w:tcW w:w="4629" w:type="dxa"/>
            <w:tcBorders>
              <w:right w:val="single" w:sz="8" w:space="0" w:color="000000"/>
            </w:tcBorders>
          </w:tcPr>
          <w:p w14:paraId="697D06D0" w14:textId="03FDD6F3" w:rsidR="00B62F7C" w:rsidRDefault="00B62F7C"/>
        </w:tc>
      </w:tr>
      <w:tr w:rsidR="00B62F7C" w14:paraId="6C82AEBF" w14:textId="77777777" w:rsidTr="00B62F7C">
        <w:trPr>
          <w:trHeight w:hRule="exact" w:val="452"/>
        </w:trPr>
        <w:tc>
          <w:tcPr>
            <w:tcW w:w="2265" w:type="dxa"/>
            <w:tcBorders>
              <w:left w:val="single" w:sz="8" w:space="0" w:color="000000"/>
            </w:tcBorders>
          </w:tcPr>
          <w:p w14:paraId="20ABA2D9" w14:textId="77777777" w:rsidR="00B62F7C" w:rsidRDefault="00B62F7C"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BELTS Ref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14:paraId="23FAD737" w14:textId="77777777" w:rsidR="00B62F7C" w:rsidRDefault="00B62F7C">
            <w:pPr>
              <w:pStyle w:val="TableParagraph"/>
              <w:spacing w:before="57"/>
              <w:ind w:left="179"/>
              <w:rPr>
                <w:sz w:val="24"/>
              </w:rPr>
            </w:pPr>
            <w:r>
              <w:rPr>
                <w:sz w:val="24"/>
              </w:rPr>
              <w:t>: BELTS/ES/VMC/2024-33</w:t>
            </w:r>
          </w:p>
        </w:tc>
        <w:tc>
          <w:tcPr>
            <w:tcW w:w="4629" w:type="dxa"/>
            <w:tcBorders>
              <w:right w:val="single" w:sz="8" w:space="0" w:color="000000"/>
            </w:tcBorders>
          </w:tcPr>
          <w:p w14:paraId="73931467" w14:textId="2268A7D2" w:rsidR="00B62F7C" w:rsidRDefault="00B62F7C">
            <w:pPr>
              <w:pStyle w:val="TableParagraph"/>
              <w:spacing w:before="57"/>
              <w:ind w:left="179"/>
              <w:rPr>
                <w:sz w:val="24"/>
              </w:rPr>
            </w:pPr>
          </w:p>
        </w:tc>
      </w:tr>
      <w:tr w:rsidR="00C17074" w14:paraId="3EB927B0" w14:textId="77777777" w:rsidTr="00B62F7C">
        <w:trPr>
          <w:trHeight w:hRule="exact" w:val="452"/>
        </w:trPr>
        <w:tc>
          <w:tcPr>
            <w:tcW w:w="2265" w:type="dxa"/>
            <w:tcBorders>
              <w:left w:val="single" w:sz="8" w:space="0" w:color="000000"/>
            </w:tcBorders>
          </w:tcPr>
          <w:p w14:paraId="6C76D4FD" w14:textId="77777777" w:rsidR="00C17074" w:rsidRDefault="00513D17">
            <w:pPr>
              <w:pStyle w:val="TableParagraph"/>
              <w:spacing w:before="58"/>
              <w:ind w:left="200"/>
              <w:rPr>
                <w:sz w:val="24"/>
              </w:rPr>
            </w:pPr>
            <w:r>
              <w:rPr>
                <w:sz w:val="24"/>
              </w:rPr>
              <w:t>Date of Submission</w:t>
            </w:r>
          </w:p>
        </w:tc>
        <w:tc>
          <w:tcPr>
            <w:tcW w:w="3657" w:type="dxa"/>
            <w:tcBorders>
              <w:right w:val="single" w:sz="8" w:space="0" w:color="000000"/>
            </w:tcBorders>
          </w:tcPr>
          <w:p w14:paraId="25D5D4A4" w14:textId="77777777" w:rsidR="00C17074" w:rsidRDefault="00513D17">
            <w:pPr>
              <w:pStyle w:val="TableParagraph"/>
              <w:spacing w:before="58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629" w:type="dxa"/>
            <w:tcBorders>
              <w:left w:val="single" w:sz="8" w:space="0" w:color="000000"/>
              <w:right w:val="single" w:sz="8" w:space="0" w:color="000000"/>
            </w:tcBorders>
          </w:tcPr>
          <w:p w14:paraId="174B4C41" w14:textId="77777777" w:rsidR="00C17074" w:rsidRDefault="00C17074"/>
        </w:tc>
      </w:tr>
      <w:tr w:rsidR="00C17074" w14:paraId="5116E778" w14:textId="77777777" w:rsidTr="00B62F7C">
        <w:trPr>
          <w:trHeight w:hRule="exact" w:val="43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</w:tcPr>
          <w:p w14:paraId="60346F1D" w14:textId="77777777" w:rsidR="00C17074" w:rsidRDefault="00513D17"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Supplier/Quote Ref</w:t>
            </w:r>
          </w:p>
        </w:tc>
        <w:tc>
          <w:tcPr>
            <w:tcW w:w="3657" w:type="dxa"/>
            <w:tcBorders>
              <w:bottom w:val="single" w:sz="8" w:space="0" w:color="000000"/>
              <w:right w:val="single" w:sz="8" w:space="0" w:color="000000"/>
            </w:tcBorders>
          </w:tcPr>
          <w:p w14:paraId="5697A61E" w14:textId="77777777" w:rsidR="00C17074" w:rsidRDefault="00513D17">
            <w:pPr>
              <w:pStyle w:val="TableParagraph"/>
              <w:spacing w:before="5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AD09" w14:textId="77777777" w:rsidR="00C17074" w:rsidRDefault="00C17074"/>
        </w:tc>
      </w:tr>
    </w:tbl>
    <w:p w14:paraId="76BABF15" w14:textId="77777777" w:rsidR="00C17074" w:rsidRDefault="00C17074">
      <w:pPr>
        <w:pStyle w:val="BodyText"/>
        <w:rPr>
          <w:sz w:val="24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8212"/>
      </w:tblGrid>
      <w:tr w:rsidR="00C17074" w14:paraId="22491232" w14:textId="77777777">
        <w:trPr>
          <w:trHeight w:hRule="exact" w:val="398"/>
        </w:trPr>
        <w:tc>
          <w:tcPr>
            <w:tcW w:w="2247" w:type="dxa"/>
          </w:tcPr>
          <w:p w14:paraId="75417652" w14:textId="77777777" w:rsidR="00C17074" w:rsidRDefault="00513D17">
            <w:pPr>
              <w:pStyle w:val="TableParagraph"/>
              <w:spacing w:line="268" w:lineRule="exact"/>
              <w:ind w:left="103"/>
            </w:pPr>
            <w:r>
              <w:t>Company Name</w:t>
            </w:r>
          </w:p>
        </w:tc>
        <w:tc>
          <w:tcPr>
            <w:tcW w:w="8212" w:type="dxa"/>
          </w:tcPr>
          <w:p w14:paraId="6B6524FE" w14:textId="77777777" w:rsidR="00C17074" w:rsidRDefault="00C17074"/>
        </w:tc>
      </w:tr>
      <w:tr w:rsidR="00C17074" w14:paraId="38323A66" w14:textId="77777777">
        <w:trPr>
          <w:trHeight w:hRule="exact" w:val="398"/>
        </w:trPr>
        <w:tc>
          <w:tcPr>
            <w:tcW w:w="2247" w:type="dxa"/>
          </w:tcPr>
          <w:p w14:paraId="684BCD9F" w14:textId="77777777" w:rsidR="00C17074" w:rsidRDefault="00513D17">
            <w:pPr>
              <w:pStyle w:val="TableParagraph"/>
              <w:spacing w:line="268" w:lineRule="exact"/>
              <w:ind w:left="103"/>
            </w:pPr>
            <w:r>
              <w:t>Address</w:t>
            </w:r>
          </w:p>
        </w:tc>
        <w:tc>
          <w:tcPr>
            <w:tcW w:w="8212" w:type="dxa"/>
          </w:tcPr>
          <w:p w14:paraId="3F1C3536" w14:textId="77777777" w:rsidR="00C17074" w:rsidRDefault="00C17074"/>
        </w:tc>
      </w:tr>
      <w:tr w:rsidR="00C17074" w14:paraId="169BD575" w14:textId="77777777">
        <w:trPr>
          <w:trHeight w:hRule="exact" w:val="401"/>
        </w:trPr>
        <w:tc>
          <w:tcPr>
            <w:tcW w:w="2247" w:type="dxa"/>
          </w:tcPr>
          <w:p w14:paraId="79F73677" w14:textId="77777777" w:rsidR="00C17074" w:rsidRDefault="00513D17">
            <w:pPr>
              <w:pStyle w:val="TableParagraph"/>
              <w:spacing w:line="268" w:lineRule="exact"/>
              <w:ind w:left="103"/>
            </w:pPr>
            <w:r>
              <w:t>Phone</w:t>
            </w:r>
          </w:p>
        </w:tc>
        <w:tc>
          <w:tcPr>
            <w:tcW w:w="8212" w:type="dxa"/>
          </w:tcPr>
          <w:p w14:paraId="1BF16426" w14:textId="77777777" w:rsidR="00C17074" w:rsidRDefault="00513D17">
            <w:pPr>
              <w:pStyle w:val="TableParagraph"/>
              <w:tabs>
                <w:tab w:val="left" w:pos="3231"/>
              </w:tabs>
              <w:spacing w:line="268" w:lineRule="exact"/>
              <w:ind w:left="100"/>
            </w:pPr>
            <w:r>
              <w:t>Office:</w:t>
            </w:r>
            <w:r>
              <w:tab/>
              <w:t>Mobile:</w:t>
            </w:r>
          </w:p>
        </w:tc>
      </w:tr>
    </w:tbl>
    <w:p w14:paraId="7358A033" w14:textId="77777777" w:rsidR="00C17074" w:rsidRDefault="00C17074">
      <w:pPr>
        <w:pStyle w:val="BodyText"/>
        <w:spacing w:before="12"/>
        <w:rPr>
          <w:sz w:val="23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049"/>
        <w:gridCol w:w="1172"/>
        <w:gridCol w:w="629"/>
        <w:gridCol w:w="557"/>
        <w:gridCol w:w="1424"/>
        <w:gridCol w:w="2002"/>
      </w:tblGrid>
      <w:tr w:rsidR="00C17074" w14:paraId="3D2ED199" w14:textId="77777777">
        <w:trPr>
          <w:trHeight w:hRule="exact" w:val="667"/>
        </w:trPr>
        <w:tc>
          <w:tcPr>
            <w:tcW w:w="627" w:type="dxa"/>
            <w:shd w:val="clear" w:color="auto" w:fill="D9D9D9"/>
          </w:tcPr>
          <w:p w14:paraId="2A06B54C" w14:textId="77777777" w:rsidR="00C17074" w:rsidRDefault="00513D17">
            <w:pPr>
              <w:pStyle w:val="TableParagraph"/>
              <w:spacing w:before="131"/>
              <w:ind w:left="127" w:right="128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049" w:type="dxa"/>
            <w:shd w:val="clear" w:color="auto" w:fill="D9D9D9"/>
          </w:tcPr>
          <w:p w14:paraId="5E65E652" w14:textId="77777777" w:rsidR="00C17074" w:rsidRDefault="00513D17">
            <w:pPr>
              <w:pStyle w:val="TableParagraph"/>
              <w:spacing w:before="131"/>
              <w:ind w:left="1255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1172" w:type="dxa"/>
            <w:shd w:val="clear" w:color="auto" w:fill="D9D9D9"/>
          </w:tcPr>
          <w:p w14:paraId="0641BD19" w14:textId="77777777" w:rsidR="00C17074" w:rsidRDefault="00513D17">
            <w:pPr>
              <w:pStyle w:val="TableParagraph"/>
              <w:ind w:left="280" w:right="187" w:hanging="80"/>
              <w:rPr>
                <w:b/>
              </w:rPr>
            </w:pPr>
            <w:r>
              <w:rPr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/>
          </w:tcPr>
          <w:p w14:paraId="23000B60" w14:textId="77777777" w:rsidR="00C17074" w:rsidRDefault="00513D17">
            <w:pPr>
              <w:pStyle w:val="TableParagraph"/>
              <w:spacing w:before="131"/>
              <w:ind w:left="143"/>
              <w:rPr>
                <w:b/>
              </w:rPr>
            </w:pPr>
            <w:r>
              <w:rPr>
                <w:b/>
              </w:rPr>
              <w:t>Qty/UoM</w:t>
            </w:r>
          </w:p>
        </w:tc>
        <w:tc>
          <w:tcPr>
            <w:tcW w:w="1424" w:type="dxa"/>
            <w:shd w:val="clear" w:color="auto" w:fill="D9D9D9"/>
          </w:tcPr>
          <w:p w14:paraId="53C12A8E" w14:textId="77777777" w:rsidR="00C17074" w:rsidRDefault="00513D17">
            <w:pPr>
              <w:pStyle w:val="TableParagraph"/>
              <w:spacing w:before="131"/>
              <w:ind w:left="259"/>
              <w:rPr>
                <w:b/>
              </w:rPr>
            </w:pPr>
            <w:r>
              <w:rPr>
                <w:b/>
              </w:rPr>
              <w:t>Unit Price</w:t>
            </w:r>
          </w:p>
        </w:tc>
        <w:tc>
          <w:tcPr>
            <w:tcW w:w="2002" w:type="dxa"/>
            <w:shd w:val="clear" w:color="auto" w:fill="D9D9D9"/>
          </w:tcPr>
          <w:p w14:paraId="348A6AC5" w14:textId="77777777" w:rsidR="00C17074" w:rsidRDefault="00513D17">
            <w:pPr>
              <w:pStyle w:val="TableParagraph"/>
              <w:spacing w:before="131"/>
              <w:ind w:left="511"/>
              <w:rPr>
                <w:b/>
              </w:rPr>
            </w:pPr>
            <w:r>
              <w:rPr>
                <w:b/>
              </w:rPr>
              <w:t>Total Price</w:t>
            </w:r>
          </w:p>
        </w:tc>
      </w:tr>
      <w:tr w:rsidR="00C17074" w14:paraId="546C3C29" w14:textId="77777777">
        <w:trPr>
          <w:trHeight w:hRule="exact" w:val="497"/>
        </w:trPr>
        <w:tc>
          <w:tcPr>
            <w:tcW w:w="627" w:type="dxa"/>
          </w:tcPr>
          <w:p w14:paraId="482B9FBE" w14:textId="77777777" w:rsidR="00C17074" w:rsidRDefault="00513D17">
            <w:pPr>
              <w:pStyle w:val="TableParagraph"/>
              <w:spacing w:before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49" w:type="dxa"/>
          </w:tcPr>
          <w:p w14:paraId="08D128E0" w14:textId="77777777" w:rsidR="00C17074" w:rsidRDefault="00513D17">
            <w:pPr>
              <w:pStyle w:val="TableParagraph"/>
              <w:ind w:left="100" w:right="28"/>
              <w:rPr>
                <w:sz w:val="20"/>
              </w:rPr>
            </w:pPr>
            <w:r>
              <w:rPr>
                <w:sz w:val="20"/>
              </w:rPr>
              <w:t>The supplier or the contractor will be required to provide the following services:</w:t>
            </w:r>
          </w:p>
          <w:p w14:paraId="0EB84F20" w14:textId="77777777" w:rsidR="00B62F7C" w:rsidRDefault="00B62F7C">
            <w:pPr>
              <w:pStyle w:val="TableParagraph"/>
              <w:ind w:left="100" w:right="28"/>
              <w:rPr>
                <w:sz w:val="20"/>
              </w:rPr>
            </w:pPr>
          </w:p>
          <w:p w14:paraId="1AD066CF" w14:textId="77777777" w:rsidR="00B62F7C" w:rsidRDefault="00B62F7C">
            <w:pPr>
              <w:pStyle w:val="TableParagraph"/>
              <w:ind w:left="100" w:right="28"/>
              <w:rPr>
                <w:sz w:val="20"/>
              </w:rPr>
            </w:pPr>
          </w:p>
          <w:p w14:paraId="08E5AC96" w14:textId="77777777" w:rsidR="00B62F7C" w:rsidRDefault="00B62F7C">
            <w:pPr>
              <w:pStyle w:val="TableParagraph"/>
              <w:ind w:left="100" w:right="28"/>
              <w:rPr>
                <w:sz w:val="20"/>
              </w:rPr>
            </w:pPr>
          </w:p>
          <w:p w14:paraId="4C9C089A" w14:textId="77777777" w:rsidR="00B62F7C" w:rsidRDefault="00B62F7C">
            <w:pPr>
              <w:pStyle w:val="TableParagraph"/>
              <w:ind w:left="100" w:right="28"/>
              <w:rPr>
                <w:sz w:val="20"/>
              </w:rPr>
            </w:pPr>
          </w:p>
        </w:tc>
        <w:tc>
          <w:tcPr>
            <w:tcW w:w="1172" w:type="dxa"/>
          </w:tcPr>
          <w:p w14:paraId="1902C7DA" w14:textId="77777777" w:rsidR="00C17074" w:rsidRDefault="00C17074"/>
        </w:tc>
        <w:tc>
          <w:tcPr>
            <w:tcW w:w="1186" w:type="dxa"/>
            <w:gridSpan w:val="2"/>
          </w:tcPr>
          <w:p w14:paraId="1AB9A9C0" w14:textId="77777777" w:rsidR="00C17074" w:rsidRDefault="00C17074"/>
        </w:tc>
        <w:tc>
          <w:tcPr>
            <w:tcW w:w="1424" w:type="dxa"/>
          </w:tcPr>
          <w:p w14:paraId="5FB1DD06" w14:textId="77777777" w:rsidR="00C17074" w:rsidRDefault="00C17074"/>
        </w:tc>
        <w:tc>
          <w:tcPr>
            <w:tcW w:w="2002" w:type="dxa"/>
          </w:tcPr>
          <w:p w14:paraId="45792AD0" w14:textId="77777777" w:rsidR="00C17074" w:rsidRDefault="00C17074"/>
        </w:tc>
      </w:tr>
      <w:tr w:rsidR="00C17074" w14:paraId="67C2EEAD" w14:textId="77777777">
        <w:trPr>
          <w:trHeight w:hRule="exact" w:val="744"/>
        </w:trPr>
        <w:tc>
          <w:tcPr>
            <w:tcW w:w="627" w:type="dxa"/>
          </w:tcPr>
          <w:p w14:paraId="574CDF7D" w14:textId="77777777" w:rsidR="00C17074" w:rsidRDefault="00C17074"/>
        </w:tc>
        <w:tc>
          <w:tcPr>
            <w:tcW w:w="4049" w:type="dxa"/>
          </w:tcPr>
          <w:p w14:paraId="3B269C25" w14:textId="7A60F32F" w:rsidR="00C17074" w:rsidRDefault="00513D17">
            <w:pPr>
              <w:pStyle w:val="TableParagraph"/>
              <w:tabs>
                <w:tab w:val="left" w:pos="623"/>
              </w:tabs>
              <w:spacing w:before="1"/>
              <w:ind w:left="623" w:right="179" w:hanging="360"/>
              <w:rPr>
                <w:sz w:val="20"/>
              </w:rPr>
            </w:pPr>
            <w:r>
              <w:rPr>
                <w:color w:val="404040"/>
                <w:sz w:val="20"/>
              </w:rPr>
              <w:t>a.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9"/>
                <w:sz w:val="20"/>
              </w:rPr>
              <w:t xml:space="preserve">To </w:t>
            </w:r>
            <w:r>
              <w:rPr>
                <w:color w:val="404040"/>
                <w:sz w:val="20"/>
              </w:rPr>
              <w:t>repair and service two (2)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units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w w:val="9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Painting both extractor motors, inclusive fan shafts and</w:t>
            </w:r>
            <w:r>
              <w:rPr>
                <w:color w:val="404040"/>
                <w:spacing w:val="-1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bearings</w:t>
            </w:r>
          </w:p>
        </w:tc>
        <w:tc>
          <w:tcPr>
            <w:tcW w:w="1172" w:type="dxa"/>
          </w:tcPr>
          <w:p w14:paraId="53411A32" w14:textId="77777777" w:rsidR="00C17074" w:rsidRDefault="00C17074"/>
        </w:tc>
        <w:tc>
          <w:tcPr>
            <w:tcW w:w="1186" w:type="dxa"/>
            <w:gridSpan w:val="2"/>
          </w:tcPr>
          <w:p w14:paraId="0396D971" w14:textId="77777777" w:rsidR="00C17074" w:rsidRDefault="00C17074">
            <w:pPr>
              <w:pStyle w:val="TableParagraph"/>
              <w:rPr>
                <w:sz w:val="15"/>
              </w:rPr>
            </w:pPr>
          </w:p>
          <w:p w14:paraId="4D207F65" w14:textId="77777777" w:rsidR="00C17074" w:rsidRDefault="00513D17"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sz w:val="20"/>
              </w:rPr>
              <w:t>1 Lot</w:t>
            </w:r>
          </w:p>
        </w:tc>
        <w:tc>
          <w:tcPr>
            <w:tcW w:w="1424" w:type="dxa"/>
          </w:tcPr>
          <w:p w14:paraId="72C41A22" w14:textId="77777777" w:rsidR="00C17074" w:rsidRDefault="00C17074"/>
        </w:tc>
        <w:tc>
          <w:tcPr>
            <w:tcW w:w="2002" w:type="dxa"/>
          </w:tcPr>
          <w:p w14:paraId="682B7F63" w14:textId="77777777" w:rsidR="00C17074" w:rsidRDefault="00C17074"/>
        </w:tc>
      </w:tr>
      <w:tr w:rsidR="00C17074" w14:paraId="2EC15499" w14:textId="77777777">
        <w:trPr>
          <w:trHeight w:hRule="exact" w:val="1229"/>
        </w:trPr>
        <w:tc>
          <w:tcPr>
            <w:tcW w:w="627" w:type="dxa"/>
          </w:tcPr>
          <w:p w14:paraId="3C4B4A66" w14:textId="77777777" w:rsidR="00C17074" w:rsidRDefault="00C17074"/>
        </w:tc>
        <w:tc>
          <w:tcPr>
            <w:tcW w:w="4049" w:type="dxa"/>
          </w:tcPr>
          <w:p w14:paraId="2F7205F2" w14:textId="337DAB09" w:rsidR="00C17074" w:rsidRDefault="00513D17">
            <w:pPr>
              <w:pStyle w:val="TableParagraph"/>
              <w:tabs>
                <w:tab w:val="left" w:pos="623"/>
              </w:tabs>
              <w:ind w:left="623" w:right="196" w:hanging="360"/>
              <w:rPr>
                <w:sz w:val="20"/>
              </w:rPr>
            </w:pPr>
            <w:r>
              <w:rPr>
                <w:color w:val="404040"/>
                <w:sz w:val="20"/>
              </w:rPr>
              <w:t>b.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9"/>
                <w:sz w:val="20"/>
              </w:rPr>
              <w:t xml:space="preserve">To </w:t>
            </w:r>
            <w:r>
              <w:rPr>
                <w:color w:val="404040"/>
                <w:sz w:val="20"/>
              </w:rPr>
              <w:t>replace all internal filters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inside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the</w:t>
            </w:r>
            <w:r>
              <w:rPr>
                <w:color w:val="404040"/>
                <w:w w:val="9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painting booth with high quality materials and compliance </w:t>
            </w:r>
            <w:proofErr w:type="gramStart"/>
            <w:r>
              <w:rPr>
                <w:color w:val="404040"/>
                <w:sz w:val="20"/>
              </w:rPr>
              <w:t>to</w:t>
            </w:r>
            <w:proofErr w:type="gramEnd"/>
            <w:r>
              <w:rPr>
                <w:color w:val="404040"/>
                <w:spacing w:val="-2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recognized emission standards for Hazardous Air Pollutants. </w:t>
            </w:r>
          </w:p>
        </w:tc>
        <w:tc>
          <w:tcPr>
            <w:tcW w:w="1172" w:type="dxa"/>
          </w:tcPr>
          <w:p w14:paraId="445AD50E" w14:textId="77777777" w:rsidR="00C17074" w:rsidRDefault="00C17074"/>
        </w:tc>
        <w:tc>
          <w:tcPr>
            <w:tcW w:w="1186" w:type="dxa"/>
            <w:gridSpan w:val="2"/>
          </w:tcPr>
          <w:p w14:paraId="6BAC4024" w14:textId="77777777" w:rsidR="00C17074" w:rsidRDefault="00C17074">
            <w:pPr>
              <w:pStyle w:val="TableParagraph"/>
              <w:rPr>
                <w:sz w:val="20"/>
              </w:rPr>
            </w:pPr>
          </w:p>
          <w:p w14:paraId="4A259EE9" w14:textId="77777777" w:rsidR="00C17074" w:rsidRDefault="00C17074">
            <w:pPr>
              <w:pStyle w:val="TableParagraph"/>
              <w:spacing w:before="11"/>
              <w:rPr>
                <w:sz w:val="14"/>
              </w:rPr>
            </w:pPr>
          </w:p>
          <w:p w14:paraId="204E37F9" w14:textId="77777777" w:rsidR="00C17074" w:rsidRDefault="00513D17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1 Lot</w:t>
            </w:r>
          </w:p>
        </w:tc>
        <w:tc>
          <w:tcPr>
            <w:tcW w:w="1424" w:type="dxa"/>
          </w:tcPr>
          <w:p w14:paraId="73C61170" w14:textId="77777777" w:rsidR="00C17074" w:rsidRDefault="00C17074"/>
        </w:tc>
        <w:tc>
          <w:tcPr>
            <w:tcW w:w="2002" w:type="dxa"/>
          </w:tcPr>
          <w:p w14:paraId="1097E88E" w14:textId="77777777" w:rsidR="00C17074" w:rsidRDefault="00C17074"/>
        </w:tc>
      </w:tr>
      <w:tr w:rsidR="00C17074" w14:paraId="07D0ADBA" w14:textId="77777777">
        <w:trPr>
          <w:trHeight w:hRule="exact" w:val="499"/>
        </w:trPr>
        <w:tc>
          <w:tcPr>
            <w:tcW w:w="627" w:type="dxa"/>
          </w:tcPr>
          <w:p w14:paraId="49D73039" w14:textId="77777777" w:rsidR="00C17074" w:rsidRDefault="00C17074"/>
        </w:tc>
        <w:tc>
          <w:tcPr>
            <w:tcW w:w="4049" w:type="dxa"/>
          </w:tcPr>
          <w:p w14:paraId="5F61CEDA" w14:textId="1E2DEDD3" w:rsidR="00C17074" w:rsidRDefault="00513D17">
            <w:pPr>
              <w:pStyle w:val="TableParagraph"/>
              <w:tabs>
                <w:tab w:val="left" w:pos="623"/>
              </w:tabs>
              <w:spacing w:before="1"/>
              <w:ind w:left="623" w:right="393" w:hanging="360"/>
              <w:rPr>
                <w:sz w:val="20"/>
              </w:rPr>
            </w:pPr>
            <w:r>
              <w:rPr>
                <w:color w:val="404040"/>
                <w:sz w:val="20"/>
              </w:rPr>
              <w:t>c.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9"/>
                <w:sz w:val="20"/>
              </w:rPr>
              <w:t xml:space="preserve">To </w:t>
            </w:r>
            <w:r>
              <w:rPr>
                <w:color w:val="404040"/>
                <w:sz w:val="20"/>
              </w:rPr>
              <w:t>replace rusty frames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(internal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w w:val="9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external) for both extractor</w:t>
            </w:r>
            <w:r>
              <w:rPr>
                <w:color w:val="404040"/>
                <w:spacing w:val="-3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fans</w:t>
            </w:r>
          </w:p>
        </w:tc>
        <w:tc>
          <w:tcPr>
            <w:tcW w:w="1172" w:type="dxa"/>
          </w:tcPr>
          <w:p w14:paraId="46495A5C" w14:textId="77777777" w:rsidR="00C17074" w:rsidRDefault="00C17074"/>
        </w:tc>
        <w:tc>
          <w:tcPr>
            <w:tcW w:w="1186" w:type="dxa"/>
            <w:gridSpan w:val="2"/>
          </w:tcPr>
          <w:p w14:paraId="071C5B1C" w14:textId="77777777" w:rsidR="00C17074" w:rsidRDefault="00513D17">
            <w:pPr>
              <w:pStyle w:val="TableParagraph"/>
              <w:spacing w:before="64"/>
              <w:ind w:left="383"/>
              <w:rPr>
                <w:sz w:val="20"/>
              </w:rPr>
            </w:pPr>
            <w:r>
              <w:rPr>
                <w:sz w:val="20"/>
              </w:rPr>
              <w:t>1 Lot</w:t>
            </w:r>
          </w:p>
        </w:tc>
        <w:tc>
          <w:tcPr>
            <w:tcW w:w="1424" w:type="dxa"/>
          </w:tcPr>
          <w:p w14:paraId="65DFF2EC" w14:textId="77777777" w:rsidR="00C17074" w:rsidRDefault="00C17074"/>
        </w:tc>
        <w:tc>
          <w:tcPr>
            <w:tcW w:w="2002" w:type="dxa"/>
          </w:tcPr>
          <w:p w14:paraId="5B7738F3" w14:textId="77777777" w:rsidR="00C17074" w:rsidRDefault="00C17074"/>
        </w:tc>
      </w:tr>
      <w:tr w:rsidR="00C17074" w14:paraId="21AB35DC" w14:textId="77777777">
        <w:trPr>
          <w:trHeight w:hRule="exact" w:val="742"/>
        </w:trPr>
        <w:tc>
          <w:tcPr>
            <w:tcW w:w="627" w:type="dxa"/>
          </w:tcPr>
          <w:p w14:paraId="6BA57E2D" w14:textId="77777777" w:rsidR="00C17074" w:rsidRDefault="00C17074"/>
        </w:tc>
        <w:tc>
          <w:tcPr>
            <w:tcW w:w="4049" w:type="dxa"/>
          </w:tcPr>
          <w:p w14:paraId="46E67ABC" w14:textId="77777777" w:rsidR="00C17074" w:rsidRDefault="00513D17">
            <w:pPr>
              <w:pStyle w:val="TableParagraph"/>
              <w:tabs>
                <w:tab w:val="left" w:pos="623"/>
              </w:tabs>
              <w:ind w:left="623" w:right="491" w:hanging="360"/>
              <w:rPr>
                <w:sz w:val="20"/>
              </w:rPr>
            </w:pPr>
            <w:r>
              <w:rPr>
                <w:color w:val="404040"/>
                <w:sz w:val="20"/>
              </w:rPr>
              <w:t>d.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9"/>
                <w:sz w:val="20"/>
              </w:rPr>
              <w:t xml:space="preserve">To </w:t>
            </w:r>
            <w:r>
              <w:rPr>
                <w:color w:val="404040"/>
                <w:sz w:val="20"/>
              </w:rPr>
              <w:t>replace one (1) unit of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main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push</w:t>
            </w:r>
            <w:r>
              <w:rPr>
                <w:color w:val="404040"/>
                <w:w w:val="9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button switch for one of the fan </w:t>
            </w:r>
            <w:proofErr w:type="gramStart"/>
            <w:r>
              <w:rPr>
                <w:color w:val="404040"/>
                <w:sz w:val="20"/>
              </w:rPr>
              <w:t>extractor</w:t>
            </w:r>
            <w:proofErr w:type="gramEnd"/>
          </w:p>
        </w:tc>
        <w:tc>
          <w:tcPr>
            <w:tcW w:w="1172" w:type="dxa"/>
          </w:tcPr>
          <w:p w14:paraId="12FF57D7" w14:textId="77777777" w:rsidR="00C17074" w:rsidRDefault="00C17074"/>
        </w:tc>
        <w:tc>
          <w:tcPr>
            <w:tcW w:w="1186" w:type="dxa"/>
            <w:gridSpan w:val="2"/>
          </w:tcPr>
          <w:p w14:paraId="68D988E7" w14:textId="77777777" w:rsidR="00C17074" w:rsidRDefault="00C17074">
            <w:pPr>
              <w:pStyle w:val="TableParagraph"/>
              <w:rPr>
                <w:sz w:val="15"/>
              </w:rPr>
            </w:pPr>
          </w:p>
          <w:p w14:paraId="7C65EFCA" w14:textId="77777777" w:rsidR="00C17074" w:rsidRDefault="00513D17">
            <w:pPr>
              <w:pStyle w:val="TableParagraph"/>
              <w:spacing w:before="1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ea</w:t>
            </w:r>
            <w:proofErr w:type="spellEnd"/>
          </w:p>
        </w:tc>
        <w:tc>
          <w:tcPr>
            <w:tcW w:w="1424" w:type="dxa"/>
          </w:tcPr>
          <w:p w14:paraId="6DAD0B78" w14:textId="77777777" w:rsidR="00C17074" w:rsidRDefault="00C17074"/>
        </w:tc>
        <w:tc>
          <w:tcPr>
            <w:tcW w:w="2002" w:type="dxa"/>
          </w:tcPr>
          <w:p w14:paraId="229DFACC" w14:textId="77777777" w:rsidR="00C17074" w:rsidRDefault="00C17074"/>
        </w:tc>
      </w:tr>
      <w:tr w:rsidR="00C17074" w14:paraId="2EFD4BA5" w14:textId="77777777">
        <w:trPr>
          <w:trHeight w:hRule="exact" w:val="499"/>
        </w:trPr>
        <w:tc>
          <w:tcPr>
            <w:tcW w:w="627" w:type="dxa"/>
          </w:tcPr>
          <w:p w14:paraId="403DF2EB" w14:textId="77777777" w:rsidR="00C17074" w:rsidRDefault="00C17074"/>
        </w:tc>
        <w:tc>
          <w:tcPr>
            <w:tcW w:w="4049" w:type="dxa"/>
          </w:tcPr>
          <w:p w14:paraId="239CEB7A" w14:textId="77777777" w:rsidR="00C17074" w:rsidRDefault="00513D17">
            <w:pPr>
              <w:pStyle w:val="TableParagraph"/>
              <w:tabs>
                <w:tab w:val="left" w:pos="623"/>
              </w:tabs>
              <w:spacing w:before="1"/>
              <w:ind w:left="623" w:right="183" w:hanging="360"/>
              <w:rPr>
                <w:sz w:val="20"/>
              </w:rPr>
            </w:pPr>
            <w:r>
              <w:rPr>
                <w:color w:val="404040"/>
                <w:sz w:val="20"/>
              </w:rPr>
              <w:t>e.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9"/>
                <w:sz w:val="20"/>
              </w:rPr>
              <w:t xml:space="preserve">To </w:t>
            </w:r>
            <w:r>
              <w:rPr>
                <w:color w:val="404040"/>
                <w:sz w:val="20"/>
              </w:rPr>
              <w:t>replace all beltings for</w:t>
            </w:r>
            <w:r>
              <w:rPr>
                <w:color w:val="404040"/>
                <w:spacing w:val="-1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both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extractor</w:t>
            </w:r>
            <w:r>
              <w:rPr>
                <w:color w:val="404040"/>
                <w:w w:val="9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motors</w:t>
            </w:r>
          </w:p>
        </w:tc>
        <w:tc>
          <w:tcPr>
            <w:tcW w:w="1172" w:type="dxa"/>
          </w:tcPr>
          <w:p w14:paraId="56027372" w14:textId="77777777" w:rsidR="00C17074" w:rsidRDefault="00C17074"/>
        </w:tc>
        <w:tc>
          <w:tcPr>
            <w:tcW w:w="1186" w:type="dxa"/>
            <w:gridSpan w:val="2"/>
          </w:tcPr>
          <w:p w14:paraId="3713CB3C" w14:textId="77777777" w:rsidR="00C17074" w:rsidRDefault="00513D17">
            <w:pPr>
              <w:pStyle w:val="TableParagraph"/>
              <w:spacing w:before="61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ea</w:t>
            </w:r>
            <w:proofErr w:type="spellEnd"/>
          </w:p>
        </w:tc>
        <w:tc>
          <w:tcPr>
            <w:tcW w:w="1424" w:type="dxa"/>
          </w:tcPr>
          <w:p w14:paraId="0D688914" w14:textId="77777777" w:rsidR="00C17074" w:rsidRDefault="00C17074"/>
        </w:tc>
        <w:tc>
          <w:tcPr>
            <w:tcW w:w="2002" w:type="dxa"/>
          </w:tcPr>
          <w:p w14:paraId="7E5F744B" w14:textId="77777777" w:rsidR="00C17074" w:rsidRDefault="00C17074"/>
        </w:tc>
      </w:tr>
      <w:tr w:rsidR="00C17074" w14:paraId="61FFDEA7" w14:textId="77777777">
        <w:trPr>
          <w:trHeight w:hRule="exact" w:val="1582"/>
        </w:trPr>
        <w:tc>
          <w:tcPr>
            <w:tcW w:w="627" w:type="dxa"/>
          </w:tcPr>
          <w:p w14:paraId="464BD015" w14:textId="77777777" w:rsidR="00C17074" w:rsidRDefault="00C17074"/>
        </w:tc>
        <w:tc>
          <w:tcPr>
            <w:tcW w:w="9832" w:type="dxa"/>
            <w:gridSpan w:val="6"/>
          </w:tcPr>
          <w:p w14:paraId="657A98FB" w14:textId="77777777" w:rsidR="00C17074" w:rsidRDefault="00513D17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14:paraId="2B4BCFD8" w14:textId="77777777" w:rsidR="00C17074" w:rsidRDefault="00513D1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20"/>
              <w:rPr>
                <w:color w:val="404040"/>
                <w:sz w:val="20"/>
              </w:rPr>
            </w:pPr>
            <w:r>
              <w:rPr>
                <w:color w:val="404040"/>
                <w:sz w:val="20"/>
              </w:rPr>
              <w:t>Please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state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the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Brand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country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Origin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for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each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equipment</w:t>
            </w:r>
          </w:p>
          <w:p w14:paraId="16715236" w14:textId="67F8B5B8" w:rsidR="00C17074" w:rsidRDefault="00513D1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43" w:lineRule="exact"/>
              <w:rPr>
                <w:color w:val="404040"/>
                <w:sz w:val="20"/>
              </w:rPr>
            </w:pPr>
            <w:r>
              <w:rPr>
                <w:color w:val="404040"/>
                <w:sz w:val="20"/>
              </w:rPr>
              <w:t>Please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provide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equipment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 w:rsidR="00B62F7C">
              <w:rPr>
                <w:color w:val="404040"/>
                <w:sz w:val="20"/>
              </w:rPr>
              <w:t>brochures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technical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 w:rsidR="00B62F7C">
              <w:rPr>
                <w:color w:val="404040"/>
                <w:sz w:val="20"/>
              </w:rPr>
              <w:t>specifications</w:t>
            </w:r>
          </w:p>
          <w:p w14:paraId="146B92B3" w14:textId="4A2B7BA8" w:rsidR="00C17074" w:rsidRDefault="00513D1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42" w:lineRule="exact"/>
              <w:rPr>
                <w:color w:val="404040"/>
                <w:sz w:val="20"/>
              </w:rPr>
            </w:pPr>
            <w:r>
              <w:rPr>
                <w:color w:val="404040"/>
                <w:spacing w:val="-9"/>
                <w:sz w:val="20"/>
              </w:rPr>
              <w:t xml:space="preserve">To </w:t>
            </w:r>
            <w:r w:rsidR="00B62F7C">
              <w:rPr>
                <w:color w:val="404040"/>
                <w:sz w:val="20"/>
              </w:rPr>
              <w:t>dispose of</w:t>
            </w:r>
            <w:r>
              <w:rPr>
                <w:color w:val="404040"/>
                <w:sz w:val="20"/>
              </w:rPr>
              <w:t xml:space="preserve"> all debris after</w:t>
            </w:r>
            <w:r>
              <w:rPr>
                <w:color w:val="404040"/>
                <w:spacing w:val="-2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installation</w:t>
            </w:r>
          </w:p>
          <w:p w14:paraId="7DE78F87" w14:textId="325E0467" w:rsidR="00C17074" w:rsidRDefault="00513D1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44" w:lineRule="exact"/>
              <w:rPr>
                <w:rFonts w:ascii="Times New Roman"/>
                <w:b/>
                <w:color w:val="404040"/>
                <w:sz w:val="20"/>
              </w:rPr>
            </w:pPr>
            <w:r>
              <w:rPr>
                <w:color w:val="404040"/>
                <w:sz w:val="20"/>
              </w:rPr>
              <w:t xml:space="preserve">The supplier must conduct the site survey not later than </w:t>
            </w:r>
            <w:r>
              <w:rPr>
                <w:b/>
                <w:color w:val="404040"/>
                <w:sz w:val="20"/>
              </w:rPr>
              <w:t>19</w:t>
            </w:r>
            <w:proofErr w:type="spellStart"/>
            <w:r>
              <w:rPr>
                <w:b/>
                <w:color w:val="404040"/>
                <w:position w:val="7"/>
                <w:sz w:val="13"/>
              </w:rPr>
              <w:t>th</w:t>
            </w:r>
            <w:proofErr w:type="spellEnd"/>
            <w:r>
              <w:rPr>
                <w:b/>
                <w:color w:val="404040"/>
                <w:position w:val="7"/>
                <w:sz w:val="13"/>
              </w:rPr>
              <w:t xml:space="preserve"> </w:t>
            </w:r>
            <w:r w:rsidR="00B62F7C">
              <w:rPr>
                <w:b/>
                <w:color w:val="404040"/>
                <w:sz w:val="20"/>
              </w:rPr>
              <w:t>November</w:t>
            </w:r>
            <w:r>
              <w:rPr>
                <w:b/>
                <w:color w:val="404040"/>
                <w:sz w:val="20"/>
              </w:rPr>
              <w:t>2024</w:t>
            </w:r>
          </w:p>
          <w:p w14:paraId="377A1838" w14:textId="77777777" w:rsidR="00C17074" w:rsidRDefault="00513D1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27" w:lineRule="exact"/>
              <w:rPr>
                <w:rFonts w:ascii="Times New Roman" w:hAnsi="Times New Roman"/>
                <w:color w:val="404040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 xml:space="preserve">For enquiries, please kindly contact </w:t>
            </w:r>
            <w:r w:rsidRPr="00B62F7C">
              <w:rPr>
                <w:rFonts w:ascii="Times New Roman" w:hAnsi="Times New Roman"/>
                <w:b/>
                <w:bCs/>
                <w:color w:val="404040"/>
                <w:sz w:val="20"/>
              </w:rPr>
              <w:t>Md Hussin –</w:t>
            </w:r>
            <w:r w:rsidRPr="00B62F7C">
              <w:rPr>
                <w:rFonts w:ascii="Times New Roman" w:hAnsi="Times New Roman"/>
                <w:b/>
                <w:bCs/>
                <w:color w:val="404040"/>
                <w:spacing w:val="-8"/>
                <w:sz w:val="20"/>
              </w:rPr>
              <w:t xml:space="preserve"> </w:t>
            </w:r>
            <w:r w:rsidRPr="00B62F7C">
              <w:rPr>
                <w:rFonts w:ascii="Times New Roman" w:hAnsi="Times New Roman"/>
                <w:b/>
                <w:bCs/>
                <w:color w:val="404040"/>
                <w:sz w:val="20"/>
              </w:rPr>
              <w:t>8952525</w:t>
            </w:r>
          </w:p>
        </w:tc>
      </w:tr>
      <w:tr w:rsidR="00C17074" w14:paraId="18CF9257" w14:textId="77777777">
        <w:trPr>
          <w:trHeight w:hRule="exact" w:val="1106"/>
        </w:trPr>
        <w:tc>
          <w:tcPr>
            <w:tcW w:w="6477" w:type="dxa"/>
            <w:gridSpan w:val="4"/>
          </w:tcPr>
          <w:p w14:paraId="300DA35B" w14:textId="77777777" w:rsidR="00C17074" w:rsidRDefault="00513D17">
            <w:pPr>
              <w:pStyle w:val="TableParagraph"/>
              <w:spacing w:line="243" w:lineRule="exact"/>
              <w:ind w:left="2649" w:right="2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MANDATORY</w:t>
            </w:r>
          </w:p>
          <w:p w14:paraId="1640A91C" w14:textId="77777777" w:rsidR="00C17074" w:rsidRDefault="00513D17">
            <w:pPr>
              <w:pStyle w:val="TableParagraph"/>
              <w:ind w:left="490" w:right="490" w:hanging="6"/>
              <w:jc w:val="center"/>
              <w:rPr>
                <w:sz w:val="20"/>
              </w:rPr>
            </w:pPr>
            <w:r>
              <w:rPr>
                <w:sz w:val="20"/>
              </w:rPr>
              <w:t>Suppliers are to provide with the Packaging Dimension, Measurement &amp; Weight - in Standard measurement in Meter, Feet, Inches, Cm, Mm, Kg, GM</w:t>
            </w:r>
          </w:p>
        </w:tc>
        <w:tc>
          <w:tcPr>
            <w:tcW w:w="1981" w:type="dxa"/>
            <w:gridSpan w:val="2"/>
          </w:tcPr>
          <w:p w14:paraId="49A462D9" w14:textId="77777777" w:rsidR="00C17074" w:rsidRDefault="00C17074">
            <w:pPr>
              <w:pStyle w:val="TableParagraph"/>
              <w:spacing w:before="7"/>
              <w:rPr>
                <w:sz w:val="28"/>
              </w:rPr>
            </w:pPr>
          </w:p>
          <w:p w14:paraId="42710A34" w14:textId="77777777" w:rsidR="00C17074" w:rsidRDefault="00513D17">
            <w:pPr>
              <w:pStyle w:val="TableParagraph"/>
              <w:spacing w:before="1"/>
              <w:ind w:left="400"/>
              <w:rPr>
                <w:b/>
              </w:rPr>
            </w:pPr>
            <w:r>
              <w:rPr>
                <w:b/>
              </w:rPr>
              <w:t>TOTAL PRICE</w:t>
            </w:r>
          </w:p>
        </w:tc>
        <w:tc>
          <w:tcPr>
            <w:tcW w:w="2002" w:type="dxa"/>
          </w:tcPr>
          <w:p w14:paraId="05A151E6" w14:textId="77777777" w:rsidR="00C17074" w:rsidRDefault="00C17074"/>
        </w:tc>
      </w:tr>
      <w:tr w:rsidR="00C17074" w14:paraId="34F1A46C" w14:textId="77777777">
        <w:trPr>
          <w:trHeight w:hRule="exact" w:val="442"/>
        </w:trPr>
        <w:tc>
          <w:tcPr>
            <w:tcW w:w="8457" w:type="dxa"/>
            <w:gridSpan w:val="6"/>
          </w:tcPr>
          <w:p w14:paraId="6E2DC668" w14:textId="77777777" w:rsidR="00C17074" w:rsidRDefault="00513D17">
            <w:pPr>
              <w:pStyle w:val="TableParagraph"/>
              <w:spacing w:before="78"/>
              <w:ind w:right="103"/>
              <w:jc w:val="right"/>
            </w:pPr>
            <w:r>
              <w:t>Freight Term (</w:t>
            </w:r>
            <w:proofErr w:type="gramStart"/>
            <w:r>
              <w:t>EXW,CIF</w:t>
            </w:r>
            <w:proofErr w:type="gramEnd"/>
            <w:r>
              <w:t>,ETC)</w:t>
            </w:r>
          </w:p>
        </w:tc>
        <w:tc>
          <w:tcPr>
            <w:tcW w:w="2002" w:type="dxa"/>
          </w:tcPr>
          <w:p w14:paraId="6D216376" w14:textId="77777777" w:rsidR="00C17074" w:rsidRDefault="00C17074"/>
        </w:tc>
      </w:tr>
      <w:tr w:rsidR="00C17074" w14:paraId="07310F63" w14:textId="77777777">
        <w:trPr>
          <w:trHeight w:hRule="exact" w:val="442"/>
        </w:trPr>
        <w:tc>
          <w:tcPr>
            <w:tcW w:w="8457" w:type="dxa"/>
            <w:gridSpan w:val="6"/>
          </w:tcPr>
          <w:p w14:paraId="353D9522" w14:textId="77777777" w:rsidR="00C17074" w:rsidRDefault="00513D17">
            <w:pPr>
              <w:pStyle w:val="TableParagraph"/>
              <w:spacing w:before="79"/>
              <w:ind w:left="5444"/>
            </w:pPr>
            <w:r>
              <w:t xml:space="preserve">Freight </w:t>
            </w:r>
            <w:proofErr w:type="gramStart"/>
            <w:r>
              <w:t>Charges  (</w:t>
            </w:r>
            <w:proofErr w:type="gramEnd"/>
            <w:r>
              <w:t>IF APPLICABLE)</w:t>
            </w:r>
          </w:p>
        </w:tc>
        <w:tc>
          <w:tcPr>
            <w:tcW w:w="2002" w:type="dxa"/>
          </w:tcPr>
          <w:p w14:paraId="168F0149" w14:textId="77777777" w:rsidR="00C17074" w:rsidRDefault="00C17074"/>
        </w:tc>
      </w:tr>
      <w:tr w:rsidR="00C17074" w14:paraId="02529F84" w14:textId="77777777">
        <w:trPr>
          <w:trHeight w:hRule="exact" w:val="442"/>
        </w:trPr>
        <w:tc>
          <w:tcPr>
            <w:tcW w:w="8457" w:type="dxa"/>
            <w:gridSpan w:val="6"/>
          </w:tcPr>
          <w:p w14:paraId="0027EF7B" w14:textId="77777777" w:rsidR="00C17074" w:rsidRDefault="00513D17">
            <w:pPr>
              <w:pStyle w:val="TableParagraph"/>
              <w:spacing w:before="78"/>
              <w:ind w:left="5595"/>
            </w:pPr>
            <w:r>
              <w:t>Any other charges please state</w:t>
            </w:r>
          </w:p>
        </w:tc>
        <w:tc>
          <w:tcPr>
            <w:tcW w:w="2002" w:type="dxa"/>
          </w:tcPr>
          <w:p w14:paraId="171B0319" w14:textId="77777777" w:rsidR="00C17074" w:rsidRDefault="00C17074"/>
        </w:tc>
      </w:tr>
      <w:tr w:rsidR="00C17074" w14:paraId="51B4565C" w14:textId="77777777">
        <w:trPr>
          <w:trHeight w:hRule="exact" w:val="444"/>
        </w:trPr>
        <w:tc>
          <w:tcPr>
            <w:tcW w:w="8457" w:type="dxa"/>
            <w:gridSpan w:val="6"/>
          </w:tcPr>
          <w:p w14:paraId="36BE4D19" w14:textId="77777777" w:rsidR="00C17074" w:rsidRDefault="00513D17">
            <w:pPr>
              <w:pStyle w:val="TableParagraph"/>
              <w:spacing w:before="78"/>
              <w:ind w:right="101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2002" w:type="dxa"/>
          </w:tcPr>
          <w:p w14:paraId="3DA08252" w14:textId="77777777" w:rsidR="00C17074" w:rsidRDefault="00C17074"/>
        </w:tc>
      </w:tr>
    </w:tbl>
    <w:p w14:paraId="0E61E7B5" w14:textId="77777777" w:rsidR="00C17074" w:rsidRDefault="00C17074">
      <w:pPr>
        <w:sectPr w:rsidR="00C17074">
          <w:headerReference w:type="default" r:id="rId9"/>
          <w:footerReference w:type="default" r:id="rId10"/>
          <w:type w:val="continuous"/>
          <w:pgSz w:w="11910" w:h="16840"/>
          <w:pgMar w:top="1240" w:right="560" w:bottom="880" w:left="520" w:header="720" w:footer="681" w:gutter="0"/>
          <w:pgNumType w:start="1"/>
          <w:cols w:space="720"/>
        </w:sectPr>
      </w:pPr>
    </w:p>
    <w:p w14:paraId="5D02CDE3" w14:textId="77777777" w:rsidR="00C17074" w:rsidRDefault="00C17074">
      <w:pPr>
        <w:pStyle w:val="BodyText"/>
        <w:spacing w:before="4"/>
        <w:rPr>
          <w:sz w:val="25"/>
        </w:rPr>
      </w:pPr>
    </w:p>
    <w:p w14:paraId="4FA17413" w14:textId="77777777" w:rsidR="00C17074" w:rsidRDefault="00513D17">
      <w:pPr>
        <w:pStyle w:val="BodyText"/>
        <w:spacing w:before="69"/>
        <w:ind w:right="109"/>
        <w:jc w:val="right"/>
      </w:pPr>
      <w:proofErr w:type="gramStart"/>
      <w:r>
        <w:t>Form</w:t>
      </w:r>
      <w:proofErr w:type="gramEnd"/>
      <w:r>
        <w:t xml:space="preserve"> No: BELTS/PTA/NTPU/F/18 (1.0-151123)</w:t>
      </w:r>
    </w:p>
    <w:p w14:paraId="7FEEEB58" w14:textId="77777777" w:rsidR="00C17074" w:rsidRDefault="00C17074">
      <w:pPr>
        <w:pStyle w:val="BodyText"/>
        <w:spacing w:before="2"/>
        <w:rPr>
          <w:sz w:val="2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7944"/>
      </w:tblGrid>
      <w:tr w:rsidR="00C17074" w14:paraId="5F32E4F1" w14:textId="77777777">
        <w:trPr>
          <w:trHeight w:hRule="exact" w:val="422"/>
        </w:trPr>
        <w:tc>
          <w:tcPr>
            <w:tcW w:w="2516" w:type="dxa"/>
          </w:tcPr>
          <w:p w14:paraId="0BC78522" w14:textId="77777777" w:rsidR="00C17074" w:rsidRDefault="00513D17">
            <w:pPr>
              <w:pStyle w:val="TableParagraph"/>
              <w:spacing w:before="8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Currency </w:t>
            </w:r>
            <w:proofErr w:type="gramStart"/>
            <w:r>
              <w:rPr>
                <w:sz w:val="20"/>
              </w:rPr>
              <w:t>Code :</w:t>
            </w:r>
            <w:proofErr w:type="gramEnd"/>
          </w:p>
        </w:tc>
        <w:tc>
          <w:tcPr>
            <w:tcW w:w="7944" w:type="dxa"/>
          </w:tcPr>
          <w:p w14:paraId="004B2E11" w14:textId="77777777" w:rsidR="00C17074" w:rsidRDefault="00513D17">
            <w:pPr>
              <w:pStyle w:val="TableParagraph"/>
              <w:spacing w:before="8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BND</w:t>
            </w:r>
          </w:p>
        </w:tc>
      </w:tr>
      <w:tr w:rsidR="00C17074" w14:paraId="716989D0" w14:textId="77777777">
        <w:trPr>
          <w:trHeight w:hRule="exact" w:val="499"/>
        </w:trPr>
        <w:tc>
          <w:tcPr>
            <w:tcW w:w="2516" w:type="dxa"/>
          </w:tcPr>
          <w:p w14:paraId="3E85D62E" w14:textId="77777777" w:rsidR="00C17074" w:rsidRDefault="00513D17">
            <w:pPr>
              <w:pStyle w:val="TableParagraph"/>
              <w:ind w:left="566" w:right="83" w:firstLine="657"/>
              <w:rPr>
                <w:sz w:val="20"/>
              </w:rPr>
            </w:pPr>
            <w:r>
              <w:rPr>
                <w:sz w:val="20"/>
              </w:rPr>
              <w:t>Price Validity (Minimum 3 Months</w:t>
            </w:r>
            <w:proofErr w:type="gramStart"/>
            <w:r>
              <w:rPr>
                <w:sz w:val="20"/>
              </w:rPr>
              <w:t>) :</w:t>
            </w:r>
            <w:proofErr w:type="gramEnd"/>
          </w:p>
        </w:tc>
        <w:tc>
          <w:tcPr>
            <w:tcW w:w="7944" w:type="dxa"/>
          </w:tcPr>
          <w:p w14:paraId="2F7688C4" w14:textId="77777777" w:rsidR="00C17074" w:rsidRDefault="00513D17">
            <w:pPr>
              <w:pStyle w:val="TableParagraph"/>
              <w:spacing w:before="12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3 Months</w:t>
            </w:r>
          </w:p>
        </w:tc>
      </w:tr>
      <w:tr w:rsidR="00C17074" w14:paraId="54B5DA08" w14:textId="77777777">
        <w:trPr>
          <w:trHeight w:hRule="exact" w:val="449"/>
        </w:trPr>
        <w:tc>
          <w:tcPr>
            <w:tcW w:w="2516" w:type="dxa"/>
          </w:tcPr>
          <w:p w14:paraId="78D8DCC1" w14:textId="77777777" w:rsidR="00C17074" w:rsidRDefault="00513D17">
            <w:pPr>
              <w:pStyle w:val="TableParagraph"/>
              <w:spacing w:before="9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Payment </w:t>
            </w:r>
            <w:proofErr w:type="gramStart"/>
            <w:r>
              <w:rPr>
                <w:sz w:val="20"/>
              </w:rPr>
              <w:t>Terms :</w:t>
            </w:r>
            <w:proofErr w:type="gramEnd"/>
          </w:p>
        </w:tc>
        <w:tc>
          <w:tcPr>
            <w:tcW w:w="7944" w:type="dxa"/>
          </w:tcPr>
          <w:p w14:paraId="3299E368" w14:textId="77777777" w:rsidR="00C17074" w:rsidRDefault="00513D17">
            <w:pPr>
              <w:pStyle w:val="TableParagraph"/>
              <w:spacing w:before="95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30 DAYS CREDIT</w:t>
            </w:r>
          </w:p>
        </w:tc>
      </w:tr>
      <w:tr w:rsidR="00C17074" w14:paraId="78DF52A3" w14:textId="77777777">
        <w:trPr>
          <w:trHeight w:hRule="exact" w:val="451"/>
        </w:trPr>
        <w:tc>
          <w:tcPr>
            <w:tcW w:w="2516" w:type="dxa"/>
          </w:tcPr>
          <w:p w14:paraId="5F7A4929" w14:textId="77777777" w:rsidR="00C17074" w:rsidRDefault="00513D17">
            <w:pPr>
              <w:pStyle w:val="TableParagraph"/>
              <w:spacing w:before="97"/>
              <w:ind w:right="10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Warranty :</w:t>
            </w:r>
            <w:proofErr w:type="gramEnd"/>
          </w:p>
        </w:tc>
        <w:tc>
          <w:tcPr>
            <w:tcW w:w="7944" w:type="dxa"/>
          </w:tcPr>
          <w:p w14:paraId="71558514" w14:textId="77777777" w:rsidR="00C17074" w:rsidRDefault="00513D17">
            <w:pPr>
              <w:pStyle w:val="TableParagraph"/>
              <w:spacing w:before="9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12 Months</w:t>
            </w:r>
          </w:p>
        </w:tc>
      </w:tr>
      <w:tr w:rsidR="00C17074" w14:paraId="7BF783B1" w14:textId="77777777">
        <w:trPr>
          <w:trHeight w:hRule="exact" w:val="449"/>
        </w:trPr>
        <w:tc>
          <w:tcPr>
            <w:tcW w:w="2516" w:type="dxa"/>
          </w:tcPr>
          <w:p w14:paraId="2A723984" w14:textId="77777777" w:rsidR="00C17074" w:rsidRDefault="00513D17">
            <w:pPr>
              <w:pStyle w:val="TableParagraph"/>
              <w:spacing w:before="9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Mode of </w:t>
            </w:r>
            <w:proofErr w:type="gramStart"/>
            <w:r>
              <w:rPr>
                <w:sz w:val="20"/>
              </w:rPr>
              <w:t>Delivery :</w:t>
            </w:r>
            <w:proofErr w:type="gramEnd"/>
          </w:p>
        </w:tc>
        <w:tc>
          <w:tcPr>
            <w:tcW w:w="7944" w:type="dxa"/>
          </w:tcPr>
          <w:p w14:paraId="7B1551FE" w14:textId="77777777" w:rsidR="00C17074" w:rsidRDefault="00C17074"/>
        </w:tc>
      </w:tr>
      <w:tr w:rsidR="00C17074" w14:paraId="2DE5B377" w14:textId="77777777">
        <w:trPr>
          <w:trHeight w:hRule="exact" w:val="451"/>
        </w:trPr>
        <w:tc>
          <w:tcPr>
            <w:tcW w:w="2516" w:type="dxa"/>
          </w:tcPr>
          <w:p w14:paraId="61841868" w14:textId="77777777" w:rsidR="00C17074" w:rsidRDefault="00513D17">
            <w:pPr>
              <w:pStyle w:val="TableParagraph"/>
              <w:spacing w:before="9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Delivery </w:t>
            </w:r>
            <w:proofErr w:type="gramStart"/>
            <w:r>
              <w:rPr>
                <w:sz w:val="20"/>
              </w:rPr>
              <w:t>Period :</w:t>
            </w:r>
            <w:proofErr w:type="gramEnd"/>
          </w:p>
        </w:tc>
        <w:tc>
          <w:tcPr>
            <w:tcW w:w="7944" w:type="dxa"/>
          </w:tcPr>
          <w:p w14:paraId="23A93868" w14:textId="77777777" w:rsidR="00C17074" w:rsidRDefault="00C17074"/>
        </w:tc>
      </w:tr>
      <w:tr w:rsidR="00C17074" w14:paraId="447B1329" w14:textId="77777777">
        <w:trPr>
          <w:trHeight w:hRule="exact" w:val="449"/>
        </w:trPr>
        <w:tc>
          <w:tcPr>
            <w:tcW w:w="2516" w:type="dxa"/>
          </w:tcPr>
          <w:p w14:paraId="6022B338" w14:textId="77777777" w:rsidR="00C17074" w:rsidRDefault="00513D17">
            <w:pPr>
              <w:pStyle w:val="TableParagraph"/>
              <w:spacing w:before="9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Country of </w:t>
            </w:r>
            <w:proofErr w:type="gramStart"/>
            <w:r>
              <w:rPr>
                <w:sz w:val="20"/>
              </w:rPr>
              <w:t>Manufactured :</w:t>
            </w:r>
            <w:proofErr w:type="gramEnd"/>
          </w:p>
        </w:tc>
        <w:tc>
          <w:tcPr>
            <w:tcW w:w="7944" w:type="dxa"/>
          </w:tcPr>
          <w:p w14:paraId="2E426720" w14:textId="77777777" w:rsidR="00C17074" w:rsidRDefault="00C17074"/>
        </w:tc>
      </w:tr>
      <w:tr w:rsidR="00C17074" w14:paraId="6E41CD39" w14:textId="77777777">
        <w:trPr>
          <w:trHeight w:hRule="exact" w:val="2287"/>
        </w:trPr>
        <w:tc>
          <w:tcPr>
            <w:tcW w:w="2516" w:type="dxa"/>
          </w:tcPr>
          <w:p w14:paraId="409AF23F" w14:textId="77777777" w:rsidR="00C17074" w:rsidRDefault="00513D17">
            <w:pPr>
              <w:pStyle w:val="TableParagraph"/>
              <w:spacing w:line="243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44" w:type="dxa"/>
          </w:tcPr>
          <w:p w14:paraId="134C3960" w14:textId="77777777" w:rsidR="00C17074" w:rsidRDefault="00C17074"/>
        </w:tc>
      </w:tr>
    </w:tbl>
    <w:p w14:paraId="6D6AEA22" w14:textId="77777777" w:rsidR="00513D17" w:rsidRDefault="00513D17"/>
    <w:sectPr w:rsidR="00513D17">
      <w:pgSz w:w="11910" w:h="16840"/>
      <w:pgMar w:top="1240" w:right="560" w:bottom="880" w:left="620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574BC" w14:textId="77777777" w:rsidR="00513D17" w:rsidRDefault="00513D17">
      <w:r>
        <w:separator/>
      </w:r>
    </w:p>
  </w:endnote>
  <w:endnote w:type="continuationSeparator" w:id="0">
    <w:p w14:paraId="1F5BFC59" w14:textId="77777777" w:rsidR="00513D17" w:rsidRDefault="0051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8B9C" w14:textId="103997A5" w:rsidR="00C17074" w:rsidRDefault="004165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264" behindDoc="1" locked="0" layoutInCell="1" allowOverlap="1" wp14:anchorId="2BEF7DDA" wp14:editId="73FB7161">
              <wp:simplePos x="0" y="0"/>
              <wp:positionH relativeFrom="page">
                <wp:posOffset>3511550</wp:posOffset>
              </wp:positionH>
              <wp:positionV relativeFrom="page">
                <wp:posOffset>10119995</wp:posOffset>
              </wp:positionV>
              <wp:extent cx="539750" cy="139700"/>
              <wp:effectExtent l="0" t="4445" r="0" b="0"/>
              <wp:wrapNone/>
              <wp:docPr id="20223404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0994F" w14:textId="77777777" w:rsidR="00C17074" w:rsidRDefault="00513D1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F7D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6.5pt;margin-top:796.85pt;width:42.5pt;height:11pt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" filled="f" stroked="f">
              <v:textbox inset="0,0,0,0">
                <w:txbxContent>
                  <w:p w14:paraId="54A0994F" w14:textId="77777777" w:rsidR="00C17074" w:rsidRDefault="00513D1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9214" w14:textId="77777777" w:rsidR="00513D17" w:rsidRDefault="00513D17">
      <w:r>
        <w:separator/>
      </w:r>
    </w:p>
  </w:footnote>
  <w:footnote w:type="continuationSeparator" w:id="0">
    <w:p w14:paraId="6DA59F24" w14:textId="77777777" w:rsidR="00513D17" w:rsidRDefault="0051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46AB" w14:textId="183E8C47" w:rsidR="00C17074" w:rsidRDefault="00513D1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191" behindDoc="1" locked="0" layoutInCell="1" allowOverlap="1" wp14:anchorId="6CF8AE00" wp14:editId="1B382F29">
          <wp:simplePos x="0" y="0"/>
          <wp:positionH relativeFrom="page">
            <wp:posOffset>525780</wp:posOffset>
          </wp:positionH>
          <wp:positionV relativeFrom="page">
            <wp:posOffset>457199</wp:posOffset>
          </wp:positionV>
          <wp:extent cx="3510915" cy="3340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0915" cy="33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51E">
      <w:rPr>
        <w:noProof/>
      </w:rPr>
      <mc:AlternateContent>
        <mc:Choice Requires="wps">
          <w:drawing>
            <wp:anchor distT="0" distB="0" distL="114300" distR="114300" simplePos="0" relativeHeight="503306240" behindDoc="1" locked="0" layoutInCell="1" allowOverlap="1" wp14:anchorId="557606CB" wp14:editId="08113C2F">
              <wp:simplePos x="0" y="0"/>
              <wp:positionH relativeFrom="page">
                <wp:posOffset>6206490</wp:posOffset>
              </wp:positionH>
              <wp:positionV relativeFrom="page">
                <wp:posOffset>613410</wp:posOffset>
              </wp:positionV>
              <wp:extent cx="826770" cy="165735"/>
              <wp:effectExtent l="0" t="3810" r="0" b="1905"/>
              <wp:wrapNone/>
              <wp:docPr id="12301891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BE173" w14:textId="77777777" w:rsidR="00C17074" w:rsidRDefault="00513D1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RFQ ANNEX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06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8.7pt;margin-top:48.3pt;width:65.1pt;height:13.05pt;z-index:-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" filled="f" stroked="f">
              <v:textbox inset="0,0,0,0">
                <w:txbxContent>
                  <w:p w14:paraId="1DBBE173" w14:textId="77777777" w:rsidR="00C17074" w:rsidRDefault="00513D1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RFQ ANNEX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B1331"/>
    <w:multiLevelType w:val="hybridMultilevel"/>
    <w:tmpl w:val="DB8073CA"/>
    <w:lvl w:ilvl="0" w:tplc="8FE4965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99"/>
      </w:rPr>
    </w:lvl>
    <w:lvl w:ilvl="1" w:tplc="C6ECF0F4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4DFA0186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D4F2E1E0"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D2267DB6"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49E66D60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6CAEE23E">
      <w:numFmt w:val="bullet"/>
      <w:lvlText w:val="•"/>
      <w:lvlJc w:val="left"/>
      <w:pPr>
        <w:ind w:left="6221" w:hanging="360"/>
      </w:pPr>
      <w:rPr>
        <w:rFonts w:hint="default"/>
      </w:rPr>
    </w:lvl>
    <w:lvl w:ilvl="7" w:tplc="0F1E5080">
      <w:numFmt w:val="bullet"/>
      <w:lvlText w:val="•"/>
      <w:lvlJc w:val="left"/>
      <w:pPr>
        <w:ind w:left="7121" w:hanging="360"/>
      </w:pPr>
      <w:rPr>
        <w:rFonts w:hint="default"/>
      </w:rPr>
    </w:lvl>
    <w:lvl w:ilvl="8" w:tplc="D54E8AC4">
      <w:numFmt w:val="bullet"/>
      <w:lvlText w:val="•"/>
      <w:lvlJc w:val="left"/>
      <w:pPr>
        <w:ind w:left="8022" w:hanging="360"/>
      </w:pPr>
      <w:rPr>
        <w:rFonts w:hint="default"/>
      </w:rPr>
    </w:lvl>
  </w:abstractNum>
  <w:num w:numId="1" w16cid:durableId="77320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ryArjsyiuWJvFVQr9Rvfnjs4rE3MNs6XZ2N04uExo1dLcPdW6XF37J+l76+pQh5vCRENyCgUoGno1BsKOCq8A==" w:salt="9JeoMAUCGqYDiJIX4MYY5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74"/>
    <w:rsid w:val="001C688B"/>
    <w:rsid w:val="001E48C6"/>
    <w:rsid w:val="0041651E"/>
    <w:rsid w:val="00513D17"/>
    <w:rsid w:val="00A2239C"/>
    <w:rsid w:val="00B62F7C"/>
    <w:rsid w:val="00C17074"/>
    <w:rsid w:val="00C3607C"/>
    <w:rsid w:val="00E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37D2D"/>
  <w15:docId w15:val="{38BFFDF3-B914-4F05-8AFF-F98745B9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60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1@belts.com.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Rohaidah Hj Jumat</dc:creator>
  <cp:lastModifiedBy>Safriah Ahmad</cp:lastModifiedBy>
  <cp:revision>5</cp:revision>
  <dcterms:created xsi:type="dcterms:W3CDTF">2024-11-11T05:29:00Z</dcterms:created>
  <dcterms:modified xsi:type="dcterms:W3CDTF">2024-11-11T07:36:00Z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