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015A3CB2" w:rsidR="00901E7B" w:rsidRPr="00DE3B22" w:rsidRDefault="0087737B" w:rsidP="004F32EF">
      <w:pPr>
        <w:spacing w:after="0"/>
        <w:jc w:val="center"/>
        <w:rPr>
          <w:rFonts w:ascii="Exo 2" w:hAnsi="Exo 2" w:cstheme="minorHAnsi"/>
          <w:b/>
          <w:sz w:val="36"/>
          <w:szCs w:val="36"/>
          <w:lang w:val="en-US"/>
        </w:rPr>
      </w:pPr>
      <w:r>
        <w:rPr>
          <w:rFonts w:ascii="Exo 2" w:hAnsi="Exo 2"/>
          <w:b/>
          <w:sz w:val="36"/>
          <w:szCs w:val="36"/>
        </w:rPr>
        <w:t>BELTS/MSC/PROC/MP/2024/5</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CD0662">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CD0662">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CD0662">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CD0662">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CD0662">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CD0662">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CD0662">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CD0662">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CD0662">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CD0662">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CD0662">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CD0662">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CD0662">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CD0662">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CD0662">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CD0662">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CD0662">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CD0662">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CD0662">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CD0662">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CD0662">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CD0662">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CD0662">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CD0662">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CD0662">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CD0662">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CD0662">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CD0662">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CD0662">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CD0662">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CD0662">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4D982233"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3B26A0">
        <w:rPr>
          <w:rFonts w:ascii="Exo 2" w:hAnsi="Exo 2"/>
          <w:sz w:val="20"/>
        </w:rPr>
        <w:t>n of Tenderers to submit their T</w:t>
      </w:r>
      <w:r w:rsidR="005614B5" w:rsidRPr="00DE3B22">
        <w:rPr>
          <w:rFonts w:ascii="Exo 2" w:hAnsi="Exo 2"/>
          <w:sz w:val="20"/>
        </w:rPr>
        <w:t xml:space="preserve">ender </w:t>
      </w:r>
      <w:r w:rsidR="003B26A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058F0">
      <w:pPr>
        <w:pStyle w:val="MFLevel4"/>
      </w:pPr>
      <w:r w:rsidRPr="00646A7D">
        <w:t>4.1.1</w:t>
      </w:r>
      <w:r w:rsidRPr="00646A7D">
        <w:tab/>
      </w:r>
      <w:r w:rsidR="00774EE3" w:rsidRPr="00646A7D">
        <w:t xml:space="preserve">The </w:t>
      </w:r>
      <w:r w:rsidR="00774EE3" w:rsidRPr="00646A7D">
        <w:rPr>
          <w:b/>
          <w:bCs/>
        </w:rPr>
        <w:t>Technical Proposal</w:t>
      </w:r>
      <w:r w:rsidR="00774EE3" w:rsidRPr="00646A7D">
        <w:t xml:space="preserve"> shall include</w:t>
      </w:r>
      <w:r w:rsidRPr="00646A7D">
        <w:t xml:space="preserve"> all the technical information in the form set out in Schedule </w:t>
      </w:r>
      <w:r w:rsidR="00347653">
        <w:t>1, 2, 3</w:t>
      </w:r>
      <w:r w:rsidR="00D0669E">
        <w:t>, 4 and 5</w:t>
      </w:r>
      <w:r w:rsidRPr="00646A7D">
        <w:t>.</w:t>
      </w:r>
    </w:p>
    <w:p w14:paraId="6E30FE4A" w14:textId="77777777" w:rsidR="00646A7D" w:rsidRPr="00646A7D" w:rsidRDefault="00646A7D" w:rsidP="006058F0">
      <w:pPr>
        <w:pStyle w:val="MFLevel4"/>
      </w:pPr>
    </w:p>
    <w:p w14:paraId="64F40DE4" w14:textId="179964EA" w:rsidR="00774EE3" w:rsidRPr="00646A7D" w:rsidRDefault="006E47D4" w:rsidP="006058F0">
      <w:pPr>
        <w:pStyle w:val="MFLevel5"/>
      </w:pPr>
      <w:r w:rsidRPr="00646A7D">
        <w:rPr>
          <w:b/>
        </w:rPr>
        <w:t xml:space="preserve"> </w:t>
      </w:r>
      <w:r w:rsidR="00774EE3" w:rsidRPr="00646A7D">
        <w:t>; and</w:t>
      </w:r>
    </w:p>
    <w:p w14:paraId="01C5DC64" w14:textId="77777777" w:rsidR="00774EE3" w:rsidRPr="00646A7D" w:rsidRDefault="00774EE3" w:rsidP="006058F0">
      <w:pPr>
        <w:pStyle w:val="MFLevel4"/>
      </w:pPr>
    </w:p>
    <w:p w14:paraId="1EA4A5C6" w14:textId="1D9D8C41" w:rsidR="00774EE3" w:rsidRPr="00646A7D" w:rsidRDefault="006E47D4" w:rsidP="006058F0">
      <w:pPr>
        <w:pStyle w:val="MFLevel4"/>
      </w:pPr>
      <w:r w:rsidRPr="00646A7D">
        <w:t>4.1.2</w:t>
      </w:r>
      <w:r w:rsidRPr="00646A7D">
        <w:tab/>
      </w:r>
      <w:r w:rsidR="00774EE3" w:rsidRPr="00646A7D">
        <w:t xml:space="preserve">The </w:t>
      </w:r>
      <w:r w:rsidR="00774EE3" w:rsidRPr="00372558">
        <w:rPr>
          <w:b/>
          <w:bCs/>
        </w:rPr>
        <w:t>Commercial Proposal</w:t>
      </w:r>
      <w:r w:rsidR="00774EE3" w:rsidRPr="00646A7D">
        <w:t xml:space="preserve"> shall include all the commercial information form set out in </w:t>
      </w:r>
      <w:r w:rsidRPr="00646A7D">
        <w:t xml:space="preserve">Schedule </w:t>
      </w:r>
      <w:r w:rsidR="00D0669E">
        <w:t>6, 7, 8</w:t>
      </w:r>
      <w:r w:rsidR="001A6268" w:rsidRPr="00646A7D">
        <w:t xml:space="preserve">, </w:t>
      </w:r>
      <w:r w:rsidR="00D0669E">
        <w:t>9 and 10</w:t>
      </w:r>
      <w:r w:rsidRPr="00646A7D">
        <w:t>.</w:t>
      </w:r>
    </w:p>
    <w:p w14:paraId="2CCBAB2F" w14:textId="77777777" w:rsidR="0073002E" w:rsidRPr="00DE3B22" w:rsidRDefault="0073002E" w:rsidP="006058F0">
      <w:pPr>
        <w:pStyle w:val="MFLevel4"/>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6058F0">
      <w:pPr>
        <w:pStyle w:val="MFLevel4"/>
      </w:pPr>
      <w:r w:rsidRPr="00646A7D">
        <w:t xml:space="preserve">One (1) sealed envelope containing </w:t>
      </w:r>
      <w:r w:rsidRPr="00347653">
        <w:rPr>
          <w:b/>
        </w:rPr>
        <w:t>Technical Proposal</w:t>
      </w:r>
      <w:r w:rsidR="00E776FD" w:rsidRPr="00646A7D">
        <w:t xml:space="preserve"> and its soft copy in a USB pen drive</w:t>
      </w:r>
      <w:r w:rsidRPr="00646A7D">
        <w:t xml:space="preserve"> as described in </w:t>
      </w:r>
      <w:r w:rsidR="00D941D3" w:rsidRPr="00646A7D">
        <w:rPr>
          <w:b/>
        </w:rPr>
        <w:t>Clause 4</w:t>
      </w:r>
      <w:r w:rsidRPr="00646A7D">
        <w:rPr>
          <w:b/>
        </w:rPr>
        <w:t>.</w:t>
      </w:r>
      <w:r w:rsidR="00561988" w:rsidRPr="00646A7D">
        <w:rPr>
          <w:b/>
        </w:rPr>
        <w:t>4</w:t>
      </w:r>
      <w:r w:rsidR="00D941D3" w:rsidRPr="00646A7D">
        <w:rPr>
          <w:b/>
        </w:rPr>
        <w:t xml:space="preserve"> and 4</w:t>
      </w:r>
      <w:r w:rsidR="00E776FD" w:rsidRPr="00646A7D">
        <w:rPr>
          <w:b/>
        </w:rPr>
        <w:t>.</w:t>
      </w:r>
      <w:r w:rsidR="00561988" w:rsidRPr="00646A7D">
        <w:rPr>
          <w:b/>
        </w:rPr>
        <w:t>7</w:t>
      </w:r>
      <w:r w:rsidRPr="00646A7D">
        <w:t>;</w:t>
      </w:r>
      <w:r w:rsidR="00E776FD" w:rsidRPr="00646A7D">
        <w:t xml:space="preserve"> and</w:t>
      </w:r>
    </w:p>
    <w:p w14:paraId="29D4A735" w14:textId="5B4EF4B5" w:rsidR="00965519" w:rsidRPr="006058F0" w:rsidRDefault="00965519" w:rsidP="006058F0">
      <w:pPr>
        <w:pStyle w:val="MFLevel4"/>
      </w:pPr>
      <w:r w:rsidRPr="006058F0">
        <w:t xml:space="preserve">One (1) sealed envelope containing </w:t>
      </w:r>
      <w:r w:rsidRPr="006058F0">
        <w:rPr>
          <w:b/>
        </w:rPr>
        <w:t>Commercial Proposal</w:t>
      </w:r>
      <w:r w:rsidR="00E776FD" w:rsidRPr="006058F0">
        <w:t xml:space="preserve"> and its soft copy in a USB pen drive</w:t>
      </w:r>
      <w:r w:rsidRPr="006058F0">
        <w:t xml:space="preserve"> as described in </w:t>
      </w:r>
      <w:r w:rsidR="00D941D3" w:rsidRPr="006058F0">
        <w:rPr>
          <w:b/>
        </w:rPr>
        <w:t>Clause 4</w:t>
      </w:r>
      <w:r w:rsidRPr="006058F0">
        <w:rPr>
          <w:b/>
        </w:rPr>
        <w:t>.</w:t>
      </w:r>
      <w:r w:rsidR="001E368C" w:rsidRPr="006058F0">
        <w:rPr>
          <w:b/>
        </w:rPr>
        <w:t>5</w:t>
      </w:r>
      <w:r w:rsidR="00D941D3" w:rsidRPr="006058F0">
        <w:rPr>
          <w:b/>
        </w:rPr>
        <w:t xml:space="preserve"> and 4</w:t>
      </w:r>
      <w:r w:rsidR="00561988" w:rsidRPr="006058F0">
        <w:rPr>
          <w:b/>
        </w:rPr>
        <w:t>.7</w:t>
      </w:r>
      <w:r w:rsidR="00E776FD" w:rsidRPr="006058F0">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12C379F5"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87737B">
        <w:rPr>
          <w:rFonts w:ascii="Exo 2" w:hAnsi="Exo 2" w:cstheme="minorHAnsi"/>
          <w:b/>
          <w:sz w:val="20"/>
          <w:szCs w:val="20"/>
        </w:rPr>
        <w:t>BELTS/MSC/PROC/MP/2024/5</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r w:rsidRPr="00DE3B22">
        <w:rPr>
          <w:rFonts w:ascii="Exo 2" w:hAnsi="Exo 2" w:cstheme="minorHAnsi"/>
          <w:sz w:val="20"/>
        </w:rPr>
        <w:t xml:space="preserve">Tender,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6F70E322"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B44628">
        <w:rPr>
          <w:rFonts w:ascii="Exo 2" w:hAnsi="Exo 2" w:cstheme="minorHAnsi"/>
          <w:b/>
          <w:sz w:val="20"/>
        </w:rPr>
        <w:t>Tuesday</w:t>
      </w:r>
      <w:r w:rsidRPr="007B60DB">
        <w:rPr>
          <w:rFonts w:ascii="Exo 2" w:hAnsi="Exo 2" w:cstheme="minorHAnsi"/>
          <w:b/>
          <w:sz w:val="20"/>
        </w:rPr>
        <w:t xml:space="preserve">, </w:t>
      </w:r>
      <w:r w:rsidR="00B44628">
        <w:rPr>
          <w:rFonts w:ascii="Exo 2" w:hAnsi="Exo 2" w:cstheme="minorHAnsi"/>
          <w:b/>
          <w:sz w:val="20"/>
        </w:rPr>
        <w:t>22</w:t>
      </w:r>
      <w:r w:rsidR="00B44628" w:rsidRPr="00B44628">
        <w:rPr>
          <w:rFonts w:ascii="Exo 2" w:hAnsi="Exo 2" w:cstheme="minorHAnsi"/>
          <w:b/>
          <w:sz w:val="20"/>
          <w:vertAlign w:val="superscript"/>
        </w:rPr>
        <w:t>nd</w:t>
      </w:r>
      <w:r w:rsidR="00B44628">
        <w:rPr>
          <w:rFonts w:ascii="Exo 2" w:hAnsi="Exo 2" w:cstheme="minorHAnsi"/>
          <w:b/>
          <w:sz w:val="20"/>
        </w:rPr>
        <w:t xml:space="preserve"> </w:t>
      </w:r>
      <w:r w:rsidRPr="007B60DB">
        <w:rPr>
          <w:rFonts w:ascii="Exo 2" w:hAnsi="Exo 2" w:cstheme="minorHAnsi"/>
          <w:b/>
          <w:sz w:val="20"/>
        </w:rPr>
        <w:t xml:space="preserve">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19" w:name="_Toc177741825"/>
      <w:r w:rsidRPr="00DE3B22">
        <w:rPr>
          <w:rFonts w:ascii="Exo 2" w:hAnsi="Exo 2" w:cstheme="minorHAnsi"/>
          <w:caps w:val="0"/>
          <w:sz w:val="20"/>
          <w:lang w:val="en-US"/>
        </w:rPr>
        <w:t>INVALID TENDER OFFERS AND ALTERATIONS, ERASURES OR ILLEGIBILITY</w:t>
      </w:r>
      <w:bookmarkEnd w:id="19"/>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0"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0"/>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1" w:name="_Toc177741827"/>
      <w:r w:rsidRPr="00DE3B22">
        <w:rPr>
          <w:rFonts w:ascii="Exo 2" w:hAnsi="Exo 2" w:cstheme="minorHAnsi"/>
          <w:sz w:val="20"/>
          <w:lang w:val="en-US"/>
        </w:rPr>
        <w:t>Preparation of Tender</w:t>
      </w:r>
      <w:bookmarkEnd w:id="21"/>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2" w:name="_Toc177741828"/>
      <w:r w:rsidRPr="00DE3B22">
        <w:rPr>
          <w:rFonts w:ascii="Exo 2" w:hAnsi="Exo 2"/>
          <w:sz w:val="20"/>
          <w:lang w:val="en-US"/>
        </w:rPr>
        <w:t>Acceptance of Tender</w:t>
      </w:r>
      <w:bookmarkEnd w:id="22"/>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3" w:name="_Toc44418904"/>
      <w:bookmarkStart w:id="24"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3"/>
      <w:bookmarkEnd w:id="24"/>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5"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5"/>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6" w:name="_Toc177741831"/>
      <w:r w:rsidRPr="00DE3B22">
        <w:rPr>
          <w:rFonts w:ascii="Exo 2" w:hAnsi="Exo 2"/>
          <w:sz w:val="20"/>
        </w:rPr>
        <w:t>Confidentiality</w:t>
      </w:r>
      <w:bookmarkEnd w:id="26"/>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7" w:name="_Toc177741832"/>
      <w:r w:rsidRPr="00DE3B22">
        <w:rPr>
          <w:rFonts w:ascii="Exo 2" w:hAnsi="Exo 2" w:cstheme="minorHAnsi"/>
          <w:sz w:val="20"/>
          <w:lang w:val="en-US"/>
        </w:rPr>
        <w:t>Publicity</w:t>
      </w:r>
      <w:bookmarkEnd w:id="27"/>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8" w:name="_Toc177741833"/>
      <w:r w:rsidRPr="00DE3B22">
        <w:rPr>
          <w:rFonts w:ascii="Exo 2" w:hAnsi="Exo 2" w:cstheme="minorHAnsi"/>
          <w:sz w:val="20"/>
          <w:lang w:val="en-US"/>
        </w:rPr>
        <w:t>Intellectual Property and Ownership of Tender Documents</w:t>
      </w:r>
      <w:bookmarkEnd w:id="28"/>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29" w:name="_Toc39648957"/>
      <w:bookmarkStart w:id="30" w:name="_Toc39649036"/>
      <w:bookmarkStart w:id="31" w:name="_Toc39649087"/>
      <w:bookmarkStart w:id="32" w:name="_Toc39649121"/>
      <w:bookmarkStart w:id="33" w:name="_Toc39649155"/>
      <w:bookmarkStart w:id="34" w:name="_Toc39649189"/>
      <w:bookmarkStart w:id="35" w:name="_Toc39649225"/>
      <w:bookmarkStart w:id="36" w:name="_Toc39649259"/>
      <w:bookmarkStart w:id="37" w:name="_Toc39649293"/>
      <w:bookmarkStart w:id="38" w:name="_Toc39649335"/>
      <w:bookmarkStart w:id="39" w:name="_Toc39649369"/>
      <w:bookmarkStart w:id="40" w:name="_Toc39648958"/>
      <w:bookmarkStart w:id="41" w:name="_Toc39649037"/>
      <w:bookmarkStart w:id="42" w:name="_Toc39649088"/>
      <w:bookmarkStart w:id="43" w:name="_Toc39649122"/>
      <w:bookmarkStart w:id="44" w:name="_Toc39649156"/>
      <w:bookmarkStart w:id="45" w:name="_Toc39649190"/>
      <w:bookmarkStart w:id="46" w:name="_Toc39649226"/>
      <w:bookmarkStart w:id="47" w:name="_Toc39649260"/>
      <w:bookmarkStart w:id="48" w:name="_Toc39649294"/>
      <w:bookmarkStart w:id="49" w:name="_Toc39649336"/>
      <w:bookmarkStart w:id="50" w:name="_Toc39649370"/>
      <w:bookmarkStart w:id="51" w:name="_Toc17774183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E3B22">
        <w:rPr>
          <w:rFonts w:ascii="Exo 2" w:hAnsi="Exo 2" w:cstheme="minorHAnsi"/>
          <w:sz w:val="20"/>
          <w:lang w:val="en-US"/>
        </w:rPr>
        <w:t>Applicable Taxes</w:t>
      </w:r>
      <w:bookmarkEnd w:id="51"/>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2" w:name="_Toc177741835"/>
      <w:r w:rsidRPr="00266259">
        <w:rPr>
          <w:rFonts w:ascii="Exo 2" w:hAnsi="Exo 2" w:cstheme="minorHAnsi"/>
          <w:sz w:val="20"/>
        </w:rPr>
        <w:t>EVALUATION OF TENDER</w:t>
      </w:r>
      <w:bookmarkEnd w:id="52"/>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40A7AA08"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 xml:space="preserve">BELTS will endeavour to evaluate the </w:t>
      </w:r>
      <w:r w:rsidR="003B26A0">
        <w:rPr>
          <w:rFonts w:ascii="Exo 2" w:eastAsia="Calibri" w:hAnsi="Exo 2"/>
          <w:sz w:val="20"/>
        </w:rPr>
        <w:t>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69FFF51A" w14:textId="77777777" w:rsidR="003B26A0" w:rsidRPr="003B26A0" w:rsidRDefault="003B26A0" w:rsidP="00F70BC7">
      <w:pPr>
        <w:pStyle w:val="Level3-body"/>
        <w:numPr>
          <w:ilvl w:val="2"/>
          <w:numId w:val="9"/>
        </w:numPr>
        <w:ind w:left="1440" w:hanging="810"/>
        <w:rPr>
          <w:rFonts w:ascii="Exo 2" w:hAnsi="Exo 2"/>
          <w:sz w:val="20"/>
        </w:rPr>
      </w:pPr>
      <w:r w:rsidRPr="003B26A0">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194FC88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w:t>
      </w:r>
      <w:bookmarkStart w:id="53" w:name="_GoBack"/>
      <w:bookmarkEnd w:id="53"/>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FB70EC">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4F781" w14:textId="77777777" w:rsidR="00C645E3" w:rsidRDefault="00C645E3">
      <w:pPr>
        <w:spacing w:after="0"/>
      </w:pPr>
      <w:r>
        <w:separator/>
      </w:r>
    </w:p>
  </w:endnote>
  <w:endnote w:type="continuationSeparator" w:id="0">
    <w:p w14:paraId="1D532FCE" w14:textId="77777777" w:rsidR="00C645E3" w:rsidRDefault="00C645E3">
      <w:pPr>
        <w:spacing w:after="0"/>
      </w:pPr>
      <w:r>
        <w:continuationSeparator/>
      </w:r>
    </w:p>
  </w:endnote>
  <w:endnote w:type="continuationNotice" w:id="1">
    <w:p w14:paraId="770E0C85" w14:textId="77777777" w:rsidR="00C645E3" w:rsidRDefault="00C645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CD0662">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CD0662">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5B217" w14:textId="77777777" w:rsidR="00C645E3" w:rsidRDefault="00C645E3">
      <w:pPr>
        <w:spacing w:after="0"/>
      </w:pPr>
      <w:r>
        <w:separator/>
      </w:r>
    </w:p>
  </w:footnote>
  <w:footnote w:type="continuationSeparator" w:id="0">
    <w:p w14:paraId="20E23396" w14:textId="77777777" w:rsidR="00C645E3" w:rsidRDefault="00C645E3">
      <w:pPr>
        <w:spacing w:after="0"/>
      </w:pPr>
      <w:r>
        <w:continuationSeparator/>
      </w:r>
    </w:p>
  </w:footnote>
  <w:footnote w:type="continuationNotice" w:id="1">
    <w:p w14:paraId="0EF6939D" w14:textId="77777777" w:rsidR="00C645E3" w:rsidRDefault="00C645E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112C64F8"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FB70EC">
      <w:rPr>
        <w:rFonts w:ascii="Exo 2" w:hAnsi="Exo 2"/>
        <w:sz w:val="18"/>
        <w:szCs w:val="18"/>
      </w:rPr>
      <w:t>der Batch</w:t>
    </w:r>
    <w:r w:rsidR="0087737B">
      <w:rPr>
        <w:rFonts w:ascii="Exo 2" w:hAnsi="Exo 2"/>
        <w:sz w:val="18"/>
        <w:szCs w:val="18"/>
      </w:rPr>
      <w:t>: BELTS/MSC/PROC/MP/2024/5</w:t>
    </w:r>
  </w:p>
  <w:p w14:paraId="2E0ACB17" w14:textId="6B19FE43" w:rsidR="007B0094" w:rsidRPr="00F31E3C" w:rsidRDefault="00FB70EC" w:rsidP="00FB70EC">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549E55F3"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87737B">
      <w:rPr>
        <w:rFonts w:ascii="Exo 2" w:hAnsi="Exo 2"/>
        <w:sz w:val="18"/>
        <w:szCs w:val="18"/>
      </w:rPr>
      <w:t xml:space="preserve"> Batch: BELTS/MSC/PROC/MP/2024/5</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0A3C0AA0"/>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pStyle w:val="MFLevel4"/>
      <w:lvlText w:val="%1.%2.%3.%4"/>
      <w:lvlJc w:val="left"/>
      <w:pPr>
        <w:ind w:left="1800" w:hanging="720"/>
      </w:pPr>
      <w:rPr>
        <w:rFonts w:ascii="Exo 2" w:hAnsi="Exo 2" w:hint="default"/>
        <w:sz w:val="20"/>
        <w:szCs w:val="20"/>
      </w:rPr>
    </w:lvl>
    <w:lvl w:ilvl="4">
      <w:start w:val="1"/>
      <w:numFmt w:val="decimal"/>
      <w:pStyle w:val="MFLevel5"/>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26A0"/>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1058"/>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058F0"/>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3BEE"/>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45E3"/>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0662"/>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06F6"/>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BC7"/>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B70EC"/>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058F0"/>
    <w:pPr>
      <w:numPr>
        <w:ilvl w:val="3"/>
        <w:numId w:val="7"/>
      </w:numPr>
      <w:spacing w:before="0" w:after="0" w:line="240" w:lineRule="auto"/>
      <w:ind w:left="2160"/>
    </w:pPr>
    <w:rPr>
      <w:rFonts w:ascii="Exo 2" w:hAnsi="Exo 2"/>
      <w:sz w:val="20"/>
      <w:lang w:val="en-US" w:eastAsia="ja-JP"/>
    </w:r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058F0"/>
    <w:rPr>
      <w:rFonts w:ascii="Exo 2" w:eastAsia="Times New Roman" w:hAnsi="Exo 2" w:cs="Times New Roman"/>
      <w:color w:val="auto"/>
      <w:sz w:val="20"/>
      <w:szCs w:val="20"/>
      <w:lang w:eastAsia="ja-JP"/>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EF647-AAB3-419D-9EDC-98A06BF02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13</Pages>
  <Words>5005</Words>
  <Characters>28533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2024-09-23T07:21:00Z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